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4D" w:rsidRDefault="00436F4D" w:rsidP="00436F4D">
      <w:pPr>
        <w:pStyle w:val="a3"/>
        <w:shd w:val="clear" w:color="auto" w:fill="FFFFFF"/>
        <w:spacing w:before="0" w:beforeAutospacing="0" w:after="0"/>
        <w:contextualSpacing/>
        <w:jc w:val="center"/>
        <w:rPr>
          <w:b/>
          <w:sz w:val="28"/>
          <w:szCs w:val="28"/>
          <w:bdr w:val="none" w:sz="0" w:space="0" w:color="auto" w:frame="1"/>
        </w:rPr>
      </w:pPr>
      <w:r w:rsidRPr="003E5BB2">
        <w:rPr>
          <w:b/>
          <w:sz w:val="28"/>
          <w:szCs w:val="28"/>
          <w:bdr w:val="none" w:sz="0" w:space="0" w:color="auto" w:frame="1"/>
        </w:rPr>
        <w:t>Мастер-класс</w:t>
      </w:r>
      <w:r w:rsidRPr="003E5BB2">
        <w:rPr>
          <w:b/>
          <w:sz w:val="28"/>
          <w:szCs w:val="28"/>
        </w:rPr>
        <w:t xml:space="preserve"> </w:t>
      </w:r>
      <w:r w:rsidRPr="003E5BB2">
        <w:rPr>
          <w:b/>
          <w:sz w:val="28"/>
          <w:szCs w:val="28"/>
          <w:bdr w:val="none" w:sz="0" w:space="0" w:color="auto" w:frame="1"/>
        </w:rPr>
        <w:t>«</w:t>
      </w:r>
      <w:r>
        <w:rPr>
          <w:b/>
          <w:sz w:val="28"/>
          <w:szCs w:val="28"/>
          <w:bdr w:val="none" w:sz="0" w:space="0" w:color="auto" w:frame="1"/>
        </w:rPr>
        <w:t>Добываю + применяю + оцениваю = ?</w:t>
      </w:r>
      <w:r w:rsidRPr="003E5BB2">
        <w:rPr>
          <w:b/>
          <w:sz w:val="28"/>
          <w:szCs w:val="28"/>
          <w:bdr w:val="none" w:sz="0" w:space="0" w:color="auto" w:frame="1"/>
        </w:rPr>
        <w:t>».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Цель</w:t>
      </w: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 познакомить с опытом работы по развитию функциональной грамотности младших школьников.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Задачи</w:t>
      </w: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436F4D" w:rsidRPr="00436F4D" w:rsidRDefault="00436F4D" w:rsidP="00436F4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познакомить участников с планом проведения мастер-класса, его целевыми установками;</w:t>
      </w:r>
    </w:p>
    <w:p w:rsidR="00436F4D" w:rsidRPr="00436F4D" w:rsidRDefault="00436F4D" w:rsidP="00436F4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раскрыть содержание мастер-класса посредством ознакомления с разными типами заданий.</w:t>
      </w:r>
    </w:p>
    <w:p w:rsidR="00436F4D" w:rsidRPr="00436F4D" w:rsidRDefault="00436F4D" w:rsidP="00436F4D">
      <w:pPr>
        <w:numPr>
          <w:ilvl w:val="0"/>
          <w:numId w:val="1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показать практическую значимость использования разных типов заданий при работе с текстом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Ожидаемые результаты: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Участники мастер-класса получат знания о разных типах заданий по формированию функциональной  грамотности  младших школьников на уроках гуманитарного цикла и  смогут использовать приобретенные знания в своей практике.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Методы и приёмы, используемые в ходе мастер-класса</w:t>
      </w: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диалоговое обучение (работа в парах), метод рефлексии.</w:t>
      </w:r>
    </w:p>
    <w:p w:rsidR="00436F4D" w:rsidRPr="00436F4D" w:rsidRDefault="00436F4D" w:rsidP="00436F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36F4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Оборудование:</w:t>
      </w:r>
      <w:r w:rsidRPr="00436F4D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компьютер, проектор,  листы заданиями  для работы.</w:t>
      </w:r>
    </w:p>
    <w:p w:rsidR="00BA0E3F" w:rsidRPr="003E5BB2" w:rsidRDefault="00BA0E3F" w:rsidP="00F12068">
      <w:pPr>
        <w:pStyle w:val="a3"/>
        <w:shd w:val="clear" w:color="auto" w:fill="FFFFFF"/>
        <w:spacing w:before="0" w:beforeAutospacing="0" w:after="0"/>
        <w:contextualSpacing/>
        <w:jc w:val="center"/>
        <w:rPr>
          <w:b/>
          <w:sz w:val="28"/>
          <w:szCs w:val="28"/>
          <w:bdr w:val="none" w:sz="0" w:space="0" w:color="auto" w:frame="1"/>
        </w:rPr>
      </w:pPr>
    </w:p>
    <w:p w:rsidR="00CC4D92" w:rsidRPr="003E5BB2" w:rsidRDefault="00CC4D92" w:rsidP="00F12068">
      <w:pPr>
        <w:pStyle w:val="a3"/>
        <w:shd w:val="clear" w:color="auto" w:fill="FFFFFF"/>
        <w:spacing w:before="0" w:beforeAutospacing="0" w:after="0"/>
        <w:contextualSpacing/>
        <w:rPr>
          <w:sz w:val="28"/>
          <w:szCs w:val="28"/>
          <w:bdr w:val="none" w:sz="0" w:space="0" w:color="auto" w:frame="1"/>
        </w:rPr>
      </w:pPr>
      <w:r w:rsidRPr="003E5BB2">
        <w:rPr>
          <w:sz w:val="28"/>
          <w:szCs w:val="28"/>
          <w:bdr w:val="none" w:sz="0" w:space="0" w:color="auto" w:frame="1"/>
        </w:rPr>
        <w:t>Добрый день, уважаемые коллеги!</w:t>
      </w:r>
      <w:r w:rsidR="00427B46">
        <w:rPr>
          <w:sz w:val="28"/>
          <w:szCs w:val="28"/>
          <w:bdr w:val="none" w:sz="0" w:space="0" w:color="auto" w:frame="1"/>
        </w:rPr>
        <w:t xml:space="preserve"> </w:t>
      </w:r>
      <w:r w:rsidR="002F7287">
        <w:rPr>
          <w:sz w:val="28"/>
          <w:szCs w:val="28"/>
          <w:bdr w:val="none" w:sz="0" w:space="0" w:color="auto" w:frame="1"/>
        </w:rPr>
        <w:t xml:space="preserve">Тема моего мастер-класса </w:t>
      </w:r>
      <w:r w:rsidR="002F7287" w:rsidRPr="003E5BB2">
        <w:rPr>
          <w:b/>
          <w:sz w:val="28"/>
          <w:szCs w:val="28"/>
          <w:bdr w:val="none" w:sz="0" w:space="0" w:color="auto" w:frame="1"/>
        </w:rPr>
        <w:t>«</w:t>
      </w:r>
      <w:r w:rsidR="002F7287">
        <w:rPr>
          <w:b/>
          <w:sz w:val="28"/>
          <w:szCs w:val="28"/>
          <w:bdr w:val="none" w:sz="0" w:space="0" w:color="auto" w:frame="1"/>
        </w:rPr>
        <w:t>Добываю + применяю + оцениваю»</w:t>
      </w:r>
    </w:p>
    <w:p w:rsidR="00EA5F8B" w:rsidRDefault="00EA5F8B" w:rsidP="00F12068">
      <w:pPr>
        <w:pStyle w:val="a3"/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 мы уже понимаем, что з</w:t>
      </w:r>
      <w:r w:rsidRPr="003E5BB2">
        <w:rPr>
          <w:b/>
          <w:bCs/>
          <w:color w:val="000000"/>
          <w:sz w:val="28"/>
          <w:szCs w:val="28"/>
        </w:rPr>
        <w:t xml:space="preserve">адача системы образования </w:t>
      </w:r>
      <w:r w:rsidR="00427B46">
        <w:rPr>
          <w:b/>
          <w:bCs/>
          <w:color w:val="000000"/>
          <w:sz w:val="28"/>
          <w:szCs w:val="28"/>
        </w:rPr>
        <w:t xml:space="preserve">главным образом </w:t>
      </w:r>
      <w:r w:rsidRPr="003E5BB2">
        <w:rPr>
          <w:b/>
          <w:bCs/>
          <w:color w:val="000000"/>
          <w:sz w:val="28"/>
          <w:szCs w:val="28"/>
        </w:rPr>
        <w:t xml:space="preserve">состоит </w:t>
      </w:r>
      <w:r w:rsidR="00427B46"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в </w:t>
      </w:r>
      <w:r w:rsidR="00427B46">
        <w:rPr>
          <w:b/>
          <w:bCs/>
          <w:color w:val="000000"/>
          <w:sz w:val="28"/>
          <w:szCs w:val="28"/>
        </w:rPr>
        <w:t>формировании и оценке</w:t>
      </w:r>
      <w:r w:rsidRPr="003E5BB2">
        <w:rPr>
          <w:b/>
          <w:bCs/>
          <w:color w:val="000000"/>
          <w:sz w:val="28"/>
          <w:szCs w:val="28"/>
        </w:rPr>
        <w:t xml:space="preserve"> способности учащихся применять полученные в школе знания и умения в жизненных ситуациях.</w:t>
      </w:r>
      <w:r w:rsidRPr="003E5BB2">
        <w:rPr>
          <w:color w:val="000000"/>
          <w:sz w:val="28"/>
          <w:szCs w:val="28"/>
        </w:rPr>
        <w:t xml:space="preserve"> </w:t>
      </w:r>
    </w:p>
    <w:p w:rsidR="002F7287" w:rsidRDefault="000E6239" w:rsidP="00F1206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427B46">
        <w:rPr>
          <w:color w:val="000000"/>
          <w:sz w:val="28"/>
          <w:szCs w:val="28"/>
        </w:rPr>
        <w:t xml:space="preserve"> вы согласитесь, что н</w:t>
      </w:r>
      <w:r w:rsidR="00427B46" w:rsidRPr="003E5BB2">
        <w:rPr>
          <w:color w:val="000000"/>
          <w:sz w:val="28"/>
          <w:szCs w:val="28"/>
        </w:rPr>
        <w:t xml:space="preserve">аши педагоги </w:t>
      </w:r>
      <w:r w:rsidR="007B3E82">
        <w:rPr>
          <w:color w:val="000000"/>
          <w:sz w:val="28"/>
          <w:szCs w:val="28"/>
        </w:rPr>
        <w:t xml:space="preserve">дают сильные предметные знания. Однако результаты </w:t>
      </w:r>
      <w:r w:rsidR="002F7287">
        <w:rPr>
          <w:color w:val="000000"/>
          <w:sz w:val="28"/>
          <w:szCs w:val="28"/>
        </w:rPr>
        <w:t xml:space="preserve">диагностических работ </w:t>
      </w:r>
      <w:r w:rsidR="007B3E82">
        <w:rPr>
          <w:color w:val="000000"/>
          <w:sz w:val="28"/>
          <w:szCs w:val="28"/>
        </w:rPr>
        <w:t>ВПР, ОГЭ, ЕГЭ, не</w:t>
      </w:r>
      <w:r w:rsidR="00427B46" w:rsidRPr="003E5BB2">
        <w:rPr>
          <w:color w:val="000000"/>
          <w:sz w:val="28"/>
          <w:szCs w:val="28"/>
        </w:rPr>
        <w:t xml:space="preserve"> всегда</w:t>
      </w:r>
      <w:r w:rsidR="002F7287">
        <w:rPr>
          <w:color w:val="000000"/>
          <w:sz w:val="28"/>
          <w:szCs w:val="28"/>
        </w:rPr>
        <w:t xml:space="preserve"> высоки.</w:t>
      </w:r>
    </w:p>
    <w:p w:rsidR="007B3E82" w:rsidRDefault="007B3E82" w:rsidP="00F1206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Как вы думаете, почему?</w:t>
      </w:r>
    </w:p>
    <w:p w:rsidR="00EA5F8B" w:rsidRDefault="00A4038E" w:rsidP="00F12068">
      <w:pPr>
        <w:pStyle w:val="a3"/>
        <w:shd w:val="clear" w:color="auto" w:fill="FFFFFF"/>
        <w:spacing w:after="150"/>
        <w:contextualSpacing/>
        <w:jc w:val="both"/>
        <w:rPr>
          <w:i/>
          <w:color w:val="595959" w:themeColor="text1" w:themeTint="A6"/>
          <w:sz w:val="28"/>
          <w:szCs w:val="28"/>
        </w:rPr>
      </w:pPr>
      <w:r w:rsidRPr="002F7287">
        <w:rPr>
          <w:i/>
          <w:color w:val="595959" w:themeColor="text1" w:themeTint="A6"/>
          <w:sz w:val="28"/>
          <w:szCs w:val="28"/>
        </w:rPr>
        <w:t>(</w:t>
      </w:r>
      <w:r w:rsidR="006A6E6C" w:rsidRPr="002F7287">
        <w:rPr>
          <w:i/>
          <w:color w:val="595959" w:themeColor="text1" w:themeTint="A6"/>
          <w:sz w:val="28"/>
          <w:szCs w:val="28"/>
        </w:rPr>
        <w:t xml:space="preserve">Педагоги отвечают: </w:t>
      </w:r>
      <w:r w:rsidR="007B3E82" w:rsidRPr="002F7287">
        <w:rPr>
          <w:i/>
          <w:color w:val="595959" w:themeColor="text1" w:themeTint="A6"/>
          <w:sz w:val="28"/>
          <w:szCs w:val="28"/>
        </w:rPr>
        <w:t xml:space="preserve">Задания этих диагностических процедур </w:t>
      </w:r>
      <w:r w:rsidR="00EA5F8B" w:rsidRPr="002F7287">
        <w:rPr>
          <w:i/>
          <w:color w:val="595959" w:themeColor="text1" w:themeTint="A6"/>
          <w:sz w:val="28"/>
          <w:szCs w:val="28"/>
        </w:rPr>
        <w:t xml:space="preserve"> </w:t>
      </w:r>
      <w:r w:rsidR="007B3E82" w:rsidRPr="002F7287">
        <w:rPr>
          <w:i/>
          <w:color w:val="595959" w:themeColor="text1" w:themeTint="A6"/>
          <w:sz w:val="28"/>
          <w:szCs w:val="28"/>
        </w:rPr>
        <w:t xml:space="preserve">нацелены на оценку (проверку) </w:t>
      </w:r>
      <w:r w:rsidR="000A0ACC" w:rsidRPr="002F7287">
        <w:rPr>
          <w:i/>
          <w:color w:val="595959" w:themeColor="text1" w:themeTint="A6"/>
          <w:sz w:val="28"/>
          <w:szCs w:val="28"/>
        </w:rPr>
        <w:t xml:space="preserve"> </w:t>
      </w:r>
      <w:proofErr w:type="spellStart"/>
      <w:r w:rsidR="007B3E82" w:rsidRPr="002F7287">
        <w:rPr>
          <w:i/>
          <w:color w:val="595959" w:themeColor="text1" w:themeTint="A6"/>
          <w:sz w:val="28"/>
          <w:szCs w:val="28"/>
        </w:rPr>
        <w:t>с</w:t>
      </w:r>
      <w:r w:rsidR="000A0ACC" w:rsidRPr="002F7287">
        <w:rPr>
          <w:i/>
          <w:color w:val="595959" w:themeColor="text1" w:themeTint="A6"/>
          <w:sz w:val="28"/>
          <w:szCs w:val="28"/>
        </w:rPr>
        <w:t>формирован</w:t>
      </w:r>
      <w:r w:rsidR="007B3E82" w:rsidRPr="002F7287">
        <w:rPr>
          <w:i/>
          <w:color w:val="595959" w:themeColor="text1" w:themeTint="A6"/>
          <w:sz w:val="28"/>
          <w:szCs w:val="28"/>
        </w:rPr>
        <w:t>ности</w:t>
      </w:r>
      <w:proofErr w:type="spellEnd"/>
      <w:r w:rsidR="000A0ACC" w:rsidRPr="002F7287">
        <w:rPr>
          <w:i/>
          <w:color w:val="595959" w:themeColor="text1" w:themeTint="A6"/>
          <w:sz w:val="28"/>
          <w:szCs w:val="28"/>
        </w:rPr>
        <w:t xml:space="preserve"> функциональной грамотности.</w:t>
      </w:r>
      <w:r w:rsidR="000E6239" w:rsidRPr="002F7287">
        <w:rPr>
          <w:i/>
          <w:color w:val="595959" w:themeColor="text1" w:themeTint="A6"/>
          <w:sz w:val="28"/>
          <w:szCs w:val="28"/>
        </w:rPr>
        <w:t xml:space="preserve"> …..</w:t>
      </w:r>
      <w:r w:rsidR="00E748D2" w:rsidRPr="002F7287">
        <w:rPr>
          <w:i/>
          <w:color w:val="595959" w:themeColor="text1" w:themeTint="A6"/>
          <w:sz w:val="28"/>
          <w:szCs w:val="28"/>
        </w:rPr>
        <w:t>добавить, чтобы указать на</w:t>
      </w:r>
      <w:r w:rsidR="00632113" w:rsidRPr="002F7287">
        <w:rPr>
          <w:i/>
          <w:color w:val="595959" w:themeColor="text1" w:themeTint="A6"/>
          <w:sz w:val="28"/>
          <w:szCs w:val="28"/>
        </w:rPr>
        <w:t xml:space="preserve">, </w:t>
      </w:r>
      <w:r w:rsidRPr="002F7287">
        <w:rPr>
          <w:i/>
          <w:color w:val="595959" w:themeColor="text1" w:themeTint="A6"/>
          <w:sz w:val="28"/>
          <w:szCs w:val="28"/>
        </w:rPr>
        <w:t>)</w:t>
      </w:r>
    </w:p>
    <w:p w:rsidR="002F7287" w:rsidRPr="002F7287" w:rsidRDefault="002F7287" w:rsidP="00F12068">
      <w:pPr>
        <w:pStyle w:val="a3"/>
        <w:shd w:val="clear" w:color="auto" w:fill="FFFFFF"/>
        <w:spacing w:after="150"/>
        <w:contextualSpacing/>
        <w:jc w:val="both"/>
        <w:rPr>
          <w:b/>
          <w:sz w:val="28"/>
          <w:szCs w:val="28"/>
        </w:rPr>
      </w:pPr>
      <w:r w:rsidRPr="002F7287">
        <w:rPr>
          <w:b/>
          <w:sz w:val="28"/>
          <w:szCs w:val="28"/>
        </w:rPr>
        <w:t>Я согласна с вами.</w:t>
      </w:r>
    </w:p>
    <w:p w:rsidR="00321C72" w:rsidRPr="003E5BB2" w:rsidRDefault="002F7287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Недостатками</w:t>
      </w:r>
      <w:r w:rsidR="00321C72" w:rsidRPr="003E5BB2">
        <w:rPr>
          <w:b/>
          <w:color w:val="000000"/>
          <w:sz w:val="28"/>
          <w:szCs w:val="28"/>
          <w:u w:val="single"/>
        </w:rPr>
        <w:t xml:space="preserve">     сегодняшнего   образования</w:t>
      </w:r>
      <w:r>
        <w:rPr>
          <w:b/>
          <w:color w:val="000000"/>
          <w:sz w:val="28"/>
          <w:szCs w:val="28"/>
          <w:u w:val="single"/>
        </w:rPr>
        <w:t xml:space="preserve"> являются, то что ребята</w:t>
      </w:r>
    </w:p>
    <w:p w:rsidR="00321C72" w:rsidRPr="003E5BB2" w:rsidRDefault="00321C72" w:rsidP="00F12068">
      <w:pPr>
        <w:pStyle w:val="a3"/>
        <w:numPr>
          <w:ilvl w:val="0"/>
          <w:numId w:val="1"/>
        </w:numPr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 w:rsidRPr="003E5BB2">
        <w:rPr>
          <w:bCs/>
          <w:color w:val="000000"/>
          <w:sz w:val="28"/>
          <w:szCs w:val="28"/>
        </w:rPr>
        <w:t xml:space="preserve">Недостаточно владеют смысловым чтением </w:t>
      </w:r>
    </w:p>
    <w:p w:rsidR="00321C72" w:rsidRPr="003E5BB2" w:rsidRDefault="00321C72" w:rsidP="00F12068">
      <w:pPr>
        <w:pStyle w:val="a3"/>
        <w:numPr>
          <w:ilvl w:val="0"/>
          <w:numId w:val="1"/>
        </w:numPr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 w:rsidRPr="003E5BB2">
        <w:rPr>
          <w:bCs/>
          <w:color w:val="000000"/>
          <w:sz w:val="28"/>
          <w:szCs w:val="28"/>
        </w:rPr>
        <w:t xml:space="preserve">Не справляются  с задачами на  интерпретацию информации </w:t>
      </w:r>
    </w:p>
    <w:p w:rsidR="00321C72" w:rsidRPr="003E5BB2" w:rsidRDefault="00321C72" w:rsidP="00F12068">
      <w:pPr>
        <w:pStyle w:val="a3"/>
        <w:numPr>
          <w:ilvl w:val="0"/>
          <w:numId w:val="1"/>
        </w:numPr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 w:rsidRPr="003E5BB2">
        <w:rPr>
          <w:bCs/>
          <w:color w:val="000000"/>
          <w:sz w:val="28"/>
          <w:szCs w:val="28"/>
        </w:rPr>
        <w:t xml:space="preserve">Затрудняются в решении задач, требующих анализа, обобщения </w:t>
      </w:r>
    </w:p>
    <w:p w:rsidR="00321C72" w:rsidRPr="003E5BB2" w:rsidRDefault="00321C72" w:rsidP="00F12068">
      <w:pPr>
        <w:pStyle w:val="a3"/>
        <w:numPr>
          <w:ilvl w:val="0"/>
          <w:numId w:val="1"/>
        </w:numPr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 w:rsidRPr="003E5BB2">
        <w:rPr>
          <w:bCs/>
          <w:color w:val="000000"/>
          <w:sz w:val="28"/>
          <w:szCs w:val="28"/>
        </w:rPr>
        <w:t xml:space="preserve">Не  </w:t>
      </w:r>
      <w:r>
        <w:rPr>
          <w:bCs/>
          <w:color w:val="000000"/>
          <w:sz w:val="28"/>
          <w:szCs w:val="28"/>
        </w:rPr>
        <w:t>умеют высказывать предположения</w:t>
      </w:r>
      <w:r w:rsidRPr="003E5BB2">
        <w:rPr>
          <w:bCs/>
          <w:color w:val="000000"/>
          <w:sz w:val="28"/>
          <w:szCs w:val="28"/>
        </w:rPr>
        <w:t xml:space="preserve">, строить доказательства </w:t>
      </w:r>
    </w:p>
    <w:p w:rsidR="00321C72" w:rsidRPr="003E5BB2" w:rsidRDefault="00321C72" w:rsidP="00F12068">
      <w:pPr>
        <w:pStyle w:val="a3"/>
        <w:numPr>
          <w:ilvl w:val="0"/>
          <w:numId w:val="1"/>
        </w:numPr>
        <w:shd w:val="clear" w:color="auto" w:fill="FFFFFF"/>
        <w:spacing w:after="150"/>
        <w:contextualSpacing/>
        <w:rPr>
          <w:color w:val="000000"/>
          <w:sz w:val="28"/>
          <w:szCs w:val="28"/>
        </w:rPr>
      </w:pPr>
      <w:r w:rsidRPr="003E5BB2">
        <w:rPr>
          <w:bCs/>
          <w:color w:val="000000"/>
          <w:sz w:val="28"/>
          <w:szCs w:val="28"/>
        </w:rPr>
        <w:t xml:space="preserve">Недостаточно сформировано умение работать с моделями </w:t>
      </w:r>
    </w:p>
    <w:p w:rsidR="002F7287" w:rsidRDefault="002F7287" w:rsidP="00F12068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</w:p>
    <w:p w:rsidR="00A4038E" w:rsidRDefault="000E6239" w:rsidP="00F12068">
      <w:pPr>
        <w:pStyle w:val="a3"/>
        <w:shd w:val="clear" w:color="auto" w:fill="FFFFFF"/>
        <w:spacing w:after="150"/>
        <w:contextualSpacing/>
        <w:jc w:val="both"/>
        <w:rPr>
          <w:sz w:val="28"/>
          <w:szCs w:val="28"/>
        </w:rPr>
      </w:pPr>
      <w:r w:rsidRPr="002F7287">
        <w:rPr>
          <w:sz w:val="28"/>
          <w:szCs w:val="28"/>
        </w:rPr>
        <w:t xml:space="preserve">Поэтому, я   хочу вам </w:t>
      </w:r>
      <w:r w:rsidRPr="00AA727C">
        <w:rPr>
          <w:b/>
          <w:sz w:val="28"/>
          <w:szCs w:val="28"/>
        </w:rPr>
        <w:t>показать, что нужно изменить в нашей деятельности</w:t>
      </w:r>
      <w:r w:rsidR="002F7287">
        <w:rPr>
          <w:sz w:val="28"/>
          <w:szCs w:val="28"/>
        </w:rPr>
        <w:t xml:space="preserve">, </w:t>
      </w:r>
      <w:r w:rsidRPr="002F7287">
        <w:rPr>
          <w:sz w:val="28"/>
          <w:szCs w:val="28"/>
        </w:rPr>
        <w:t xml:space="preserve"> и </w:t>
      </w:r>
      <w:r w:rsidR="002F7287" w:rsidRPr="00AA727C">
        <w:rPr>
          <w:b/>
          <w:sz w:val="28"/>
          <w:szCs w:val="28"/>
        </w:rPr>
        <w:t>ответ на  вопрос, что в итоге мы получим</w:t>
      </w:r>
      <w:r w:rsidR="002F7287">
        <w:rPr>
          <w:sz w:val="28"/>
          <w:szCs w:val="28"/>
        </w:rPr>
        <w:t xml:space="preserve">, </w:t>
      </w:r>
      <w:r w:rsidR="002F7287" w:rsidRPr="002F7287">
        <w:rPr>
          <w:sz w:val="28"/>
          <w:szCs w:val="28"/>
          <w:u w:val="single"/>
        </w:rPr>
        <w:t>находится</w:t>
      </w:r>
      <w:r w:rsidR="002F7287">
        <w:rPr>
          <w:sz w:val="28"/>
          <w:szCs w:val="28"/>
        </w:rPr>
        <w:t xml:space="preserve"> в этих двух шкатулках. </w:t>
      </w:r>
    </w:p>
    <w:p w:rsidR="002F7287" w:rsidRPr="000E6239" w:rsidRDefault="002F7287" w:rsidP="00F12068">
      <w:pPr>
        <w:pStyle w:val="a3"/>
        <w:shd w:val="clear" w:color="auto" w:fill="FFFFFF"/>
        <w:spacing w:after="150"/>
        <w:contextualSpacing/>
        <w:jc w:val="both"/>
        <w:rPr>
          <w:color w:val="1F497D" w:themeColor="text2"/>
          <w:sz w:val="28"/>
          <w:szCs w:val="28"/>
        </w:rPr>
      </w:pPr>
    </w:p>
    <w:p w:rsidR="00302CF2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Начать решение </w:t>
      </w:r>
      <w:r w:rsidRPr="002F7287">
        <w:rPr>
          <w:color w:val="000000"/>
          <w:sz w:val="28"/>
          <w:szCs w:val="28"/>
          <w:u w:val="single"/>
        </w:rPr>
        <w:t>обозначенной проблемы</w:t>
      </w:r>
      <w:r>
        <w:rPr>
          <w:color w:val="000000"/>
          <w:sz w:val="28"/>
          <w:szCs w:val="28"/>
        </w:rPr>
        <w:t xml:space="preserve"> я хочу </w:t>
      </w:r>
      <w:r w:rsidRPr="00347285">
        <w:rPr>
          <w:color w:val="000000"/>
          <w:sz w:val="28"/>
          <w:szCs w:val="28"/>
        </w:rPr>
        <w:t xml:space="preserve">с </w:t>
      </w:r>
      <w:r w:rsidRPr="002F7287">
        <w:rPr>
          <w:b/>
          <w:color w:val="000000"/>
          <w:sz w:val="28"/>
          <w:szCs w:val="28"/>
        </w:rPr>
        <w:t>притчи</w:t>
      </w:r>
      <w:r w:rsidRPr="00347285">
        <w:rPr>
          <w:color w:val="000000"/>
          <w:sz w:val="28"/>
          <w:szCs w:val="28"/>
        </w:rPr>
        <w:t>, которая известна с давних пор, но не потеряла актуальности и в наше время. Называется она «</w:t>
      </w:r>
      <w:r w:rsidRPr="00347285">
        <w:rPr>
          <w:b/>
          <w:bCs/>
          <w:color w:val="000000"/>
          <w:sz w:val="28"/>
          <w:szCs w:val="28"/>
        </w:rPr>
        <w:t>Чайная церемония».</w:t>
      </w:r>
    </w:p>
    <w:p w:rsidR="00302CF2" w:rsidRPr="00347285" w:rsidRDefault="00580984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lastRenderedPageBreak/>
        <w:t xml:space="preserve"> </w:t>
      </w:r>
      <w:r w:rsidR="00302CF2" w:rsidRPr="00347285">
        <w:rPr>
          <w:color w:val="000000"/>
          <w:sz w:val="28"/>
          <w:szCs w:val="28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Ученики погрузились в чтение, а учитель ушел в парк и сидел там весь день.</w:t>
      </w:r>
    </w:p>
    <w:p w:rsidR="00302CF2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Ученики успели обсудить и выучить все, что было записано на свитке.</w:t>
      </w:r>
    </w:p>
    <w:p w:rsidR="002F7287" w:rsidRPr="00347285" w:rsidRDefault="002F7287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Наконец, учитель вернулся и спросил учеников о том, что они узнали.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 xml:space="preserve">- </w:t>
      </w:r>
      <w:r w:rsidR="006B2F65">
        <w:rPr>
          <w:color w:val="000000"/>
          <w:sz w:val="28"/>
          <w:szCs w:val="28"/>
        </w:rPr>
        <w:t xml:space="preserve"> «П</w:t>
      </w:r>
      <w:r w:rsidRPr="00347285">
        <w:rPr>
          <w:color w:val="000000"/>
          <w:sz w:val="28"/>
          <w:szCs w:val="28"/>
        </w:rPr>
        <w:t>рополощи чайник кипятком</w:t>
      </w:r>
      <w:r w:rsidR="006B2F65">
        <w:rPr>
          <w:color w:val="000000"/>
          <w:sz w:val="28"/>
          <w:szCs w:val="28"/>
        </w:rPr>
        <w:t>»</w:t>
      </w:r>
      <w:r w:rsidRPr="00347285">
        <w:rPr>
          <w:color w:val="000000"/>
          <w:sz w:val="28"/>
          <w:szCs w:val="28"/>
        </w:rPr>
        <w:t>, –</w:t>
      </w:r>
      <w:r w:rsidR="006B2F65">
        <w:rPr>
          <w:color w:val="000000"/>
          <w:sz w:val="28"/>
          <w:szCs w:val="28"/>
        </w:rPr>
        <w:t xml:space="preserve"> </w:t>
      </w:r>
      <w:r w:rsidRPr="00347285">
        <w:rPr>
          <w:color w:val="000000"/>
          <w:sz w:val="28"/>
          <w:szCs w:val="28"/>
        </w:rPr>
        <w:t>с гордостью сказал первый ученик.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 xml:space="preserve">- </w:t>
      </w:r>
      <w:r w:rsidR="006B2F65">
        <w:rPr>
          <w:color w:val="000000"/>
          <w:sz w:val="28"/>
          <w:szCs w:val="28"/>
        </w:rPr>
        <w:t xml:space="preserve"> «Положи чай в чайник</w:t>
      </w:r>
      <w:r w:rsidRPr="00347285">
        <w:rPr>
          <w:color w:val="000000"/>
          <w:sz w:val="28"/>
          <w:szCs w:val="28"/>
        </w:rPr>
        <w:t>» –</w:t>
      </w:r>
      <w:r w:rsidR="006B2F65">
        <w:rPr>
          <w:color w:val="000000"/>
          <w:sz w:val="28"/>
          <w:szCs w:val="28"/>
        </w:rPr>
        <w:t xml:space="preserve"> </w:t>
      </w:r>
      <w:r w:rsidRPr="00347285">
        <w:rPr>
          <w:color w:val="000000"/>
          <w:sz w:val="28"/>
          <w:szCs w:val="28"/>
        </w:rPr>
        <w:t>добавил второй.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 xml:space="preserve">- </w:t>
      </w:r>
      <w:r w:rsidR="006B2F65">
        <w:rPr>
          <w:color w:val="000000"/>
          <w:sz w:val="28"/>
          <w:szCs w:val="28"/>
        </w:rPr>
        <w:t xml:space="preserve"> </w:t>
      </w:r>
      <w:r w:rsidRPr="00347285">
        <w:rPr>
          <w:color w:val="000000"/>
          <w:sz w:val="28"/>
          <w:szCs w:val="28"/>
        </w:rPr>
        <w:t>«</w:t>
      </w:r>
      <w:r w:rsidR="006B2F65">
        <w:rPr>
          <w:color w:val="000000"/>
          <w:sz w:val="28"/>
          <w:szCs w:val="28"/>
        </w:rPr>
        <w:t>К</w:t>
      </w:r>
      <w:r w:rsidRPr="00347285">
        <w:rPr>
          <w:color w:val="000000"/>
          <w:sz w:val="28"/>
          <w:szCs w:val="28"/>
        </w:rPr>
        <w:t>ипящей водой залей чайник,» –подхватил третий.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Так ученики один за другим рассказали учителю все подробности чайной церемонии.</w:t>
      </w:r>
    </w:p>
    <w:p w:rsidR="00302CF2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Только последний ученик ничего не сказал.</w:t>
      </w:r>
    </w:p>
    <w:p w:rsidR="00632113" w:rsidRPr="00347285" w:rsidRDefault="00632113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Он взял чайник, заварил в нем чай по всем правилам чайной церемонии и напоил учителя чаем.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 xml:space="preserve">- Твой рассказ был лучшим, – похвалил учитель последнего ученика. 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 xml:space="preserve">- Учитель, но этот ученик вообще ничего не говорил, – заметил </w:t>
      </w:r>
      <w:r w:rsidR="002F7287">
        <w:rPr>
          <w:color w:val="000000"/>
          <w:sz w:val="28"/>
          <w:szCs w:val="28"/>
        </w:rPr>
        <w:t>один из учеников.</w:t>
      </w:r>
    </w:p>
    <w:p w:rsidR="00302CF2" w:rsidRPr="00347285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47285">
        <w:rPr>
          <w:color w:val="000000"/>
          <w:sz w:val="28"/>
          <w:szCs w:val="28"/>
        </w:rPr>
        <w:t>- </w:t>
      </w:r>
      <w:r w:rsidRPr="00347285">
        <w:rPr>
          <w:b/>
          <w:bCs/>
          <w:color w:val="000000"/>
          <w:sz w:val="28"/>
          <w:szCs w:val="28"/>
        </w:rPr>
        <w:t>Практические дела всегда говорят громче, чем слова</w:t>
      </w:r>
      <w:r w:rsidRPr="00347285">
        <w:rPr>
          <w:color w:val="000000"/>
          <w:sz w:val="28"/>
          <w:szCs w:val="28"/>
        </w:rPr>
        <w:t>, – ответил учитель.</w:t>
      </w:r>
    </w:p>
    <w:p w:rsidR="00302CF2" w:rsidRPr="00952371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302CF2" w:rsidRDefault="00804974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Коллеги, к</w:t>
      </w:r>
      <w:r w:rsidR="00302CF2" w:rsidRPr="00952371">
        <w:rPr>
          <w:color w:val="000000"/>
          <w:sz w:val="28"/>
          <w:szCs w:val="28"/>
        </w:rPr>
        <w:t xml:space="preserve">акие </w:t>
      </w:r>
      <w:r w:rsidR="00302CF2" w:rsidRPr="00804974">
        <w:rPr>
          <w:b/>
          <w:color w:val="000000"/>
          <w:sz w:val="28"/>
          <w:szCs w:val="28"/>
        </w:rPr>
        <w:t>методические приёмы</w:t>
      </w:r>
      <w:r w:rsidR="00302CF2" w:rsidRPr="00952371">
        <w:rPr>
          <w:color w:val="000000"/>
          <w:sz w:val="28"/>
          <w:szCs w:val="28"/>
        </w:rPr>
        <w:t xml:space="preserve"> мы можем отметить в деятельности учителя?</w:t>
      </w:r>
    </w:p>
    <w:p w:rsidR="00302CF2" w:rsidRPr="00952371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52371">
        <w:rPr>
          <w:color w:val="000000"/>
          <w:sz w:val="28"/>
          <w:szCs w:val="28"/>
        </w:rPr>
        <w:t xml:space="preserve">Действительно, мудрости учителя можно </w:t>
      </w:r>
      <w:r w:rsidRPr="00AA727C">
        <w:rPr>
          <w:b/>
          <w:color w:val="000000"/>
          <w:sz w:val="28"/>
          <w:szCs w:val="28"/>
        </w:rPr>
        <w:t>позавидовать</w:t>
      </w:r>
      <w:r w:rsidRPr="00952371">
        <w:rPr>
          <w:color w:val="000000"/>
          <w:sz w:val="28"/>
          <w:szCs w:val="28"/>
        </w:rPr>
        <w:t>. Он понимал, что</w:t>
      </w:r>
      <w:r w:rsidR="00C60893">
        <w:rPr>
          <w:color w:val="000000"/>
          <w:sz w:val="28"/>
          <w:szCs w:val="28"/>
        </w:rPr>
        <w:t xml:space="preserve"> </w:t>
      </w:r>
    </w:p>
    <w:p w:rsidR="00302CF2" w:rsidRPr="00952371" w:rsidRDefault="00302CF2" w:rsidP="00F1206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952371">
        <w:rPr>
          <w:color w:val="000000"/>
          <w:sz w:val="28"/>
          <w:szCs w:val="28"/>
        </w:rPr>
        <w:t xml:space="preserve"> умение применять знания в жизни, это самое главное, чему мы должны учить детей.</w:t>
      </w:r>
    </w:p>
    <w:p w:rsidR="000A0ACC" w:rsidRPr="00AA727C" w:rsidRDefault="00A4038E" w:rsidP="00AA727C">
      <w:pPr>
        <w:pStyle w:val="a3"/>
        <w:shd w:val="clear" w:color="auto" w:fill="FFFFFF"/>
        <w:tabs>
          <w:tab w:val="left" w:pos="2685"/>
        </w:tabs>
        <w:spacing w:before="0" w:beforeAutospacing="0" w:after="150" w:afterAutospacing="0"/>
        <w:contextualSpacing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A727C" w:rsidRPr="00AA727C">
        <w:rPr>
          <w:b/>
          <w:color w:val="000000"/>
          <w:sz w:val="28"/>
          <w:szCs w:val="28"/>
        </w:rPr>
        <w:tab/>
      </w:r>
    </w:p>
    <w:p w:rsidR="00A4038E" w:rsidRDefault="00804974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AA727C">
        <w:rPr>
          <w:b/>
          <w:color w:val="000000"/>
          <w:sz w:val="28"/>
          <w:szCs w:val="28"/>
        </w:rPr>
        <w:t>Притча «Чайная церемония</w:t>
      </w:r>
      <w:r>
        <w:rPr>
          <w:color w:val="000000"/>
          <w:sz w:val="28"/>
          <w:szCs w:val="28"/>
        </w:rPr>
        <w:t xml:space="preserve">» в переводе на современный язык, указывает на необходимость </w:t>
      </w:r>
      <w:r w:rsidRPr="00AA727C">
        <w:rPr>
          <w:b/>
          <w:color w:val="000000"/>
          <w:sz w:val="28"/>
          <w:szCs w:val="28"/>
        </w:rPr>
        <w:t>формирования функциональной</w:t>
      </w:r>
      <w:r>
        <w:rPr>
          <w:color w:val="000000"/>
          <w:sz w:val="28"/>
          <w:szCs w:val="28"/>
        </w:rPr>
        <w:t xml:space="preserve"> грамотности.</w:t>
      </w:r>
    </w:p>
    <w:p w:rsidR="00A4038E" w:rsidRDefault="00A4038E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0A0ACC" w:rsidRDefault="000A0ACC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3E5BB2">
        <w:rPr>
          <w:color w:val="000000"/>
          <w:sz w:val="28"/>
          <w:szCs w:val="28"/>
        </w:rPr>
        <w:t xml:space="preserve">Что же такое  функциональная грамотность? </w:t>
      </w:r>
      <w:r w:rsidR="0048649C">
        <w:rPr>
          <w:color w:val="000000"/>
          <w:sz w:val="28"/>
          <w:szCs w:val="28"/>
        </w:rPr>
        <w:t>(Слайд)</w:t>
      </w:r>
    </w:p>
    <w:p w:rsidR="006B2F65" w:rsidRPr="00563741" w:rsidRDefault="006B2F65" w:rsidP="00F12068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  <w:u w:val="single"/>
        </w:rPr>
      </w:pPr>
      <w:r w:rsidRPr="006B2F65">
        <w:rPr>
          <w:color w:val="000000"/>
          <w:sz w:val="28"/>
          <w:szCs w:val="28"/>
        </w:rPr>
        <w:t>Сущность функциональной грамотности состоит в способности личности самостоятельно</w:t>
      </w:r>
      <w:r w:rsidR="0048649C">
        <w:rPr>
          <w:color w:val="000000"/>
          <w:sz w:val="28"/>
          <w:szCs w:val="28"/>
        </w:rPr>
        <w:t xml:space="preserve"> и</w:t>
      </w:r>
      <w:r w:rsidR="00563741">
        <w:rPr>
          <w:color w:val="000000"/>
          <w:sz w:val="28"/>
          <w:szCs w:val="28"/>
        </w:rPr>
        <w:t>ли</w:t>
      </w:r>
      <w:r w:rsidR="0048649C">
        <w:rPr>
          <w:color w:val="000000"/>
          <w:sz w:val="28"/>
          <w:szCs w:val="28"/>
        </w:rPr>
        <w:t xml:space="preserve"> в сотрудничестве</w:t>
      </w:r>
      <w:r w:rsidRPr="006B2F65">
        <w:rPr>
          <w:color w:val="000000"/>
          <w:sz w:val="28"/>
          <w:szCs w:val="28"/>
        </w:rPr>
        <w:t xml:space="preserve">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общения и социальных отношений</w:t>
      </w:r>
      <w:r w:rsidR="0048649C">
        <w:rPr>
          <w:color w:val="000000"/>
          <w:sz w:val="28"/>
          <w:szCs w:val="28"/>
        </w:rPr>
        <w:t xml:space="preserve"> </w:t>
      </w:r>
      <w:r w:rsidR="0048649C" w:rsidRPr="00563741">
        <w:rPr>
          <w:color w:val="000000"/>
          <w:sz w:val="28"/>
          <w:szCs w:val="28"/>
          <w:u w:val="single"/>
        </w:rPr>
        <w:t>(оформить страховку, счет в банке, выбрать удобный тариф, прочитать и выполнить требования инструкции, например по применению лекарств, заполнить анкету обратной связи и т.д.),</w:t>
      </w:r>
    </w:p>
    <w:p w:rsidR="00321C72" w:rsidRDefault="00563741" w:rsidP="00F12068">
      <w:pPr>
        <w:pStyle w:val="a3"/>
        <w:shd w:val="clear" w:color="auto" w:fill="FFFFFF"/>
        <w:spacing w:before="0" w:after="0" w:afterAutospacing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А  функционально грамотная</w:t>
      </w:r>
      <w:r w:rsidR="00321C72" w:rsidRPr="00321C72">
        <w:rPr>
          <w:b/>
          <w:sz w:val="28"/>
          <w:szCs w:val="28"/>
          <w:u w:val="single"/>
        </w:rPr>
        <w:t xml:space="preserve"> л</w:t>
      </w:r>
      <w:r>
        <w:rPr>
          <w:b/>
          <w:sz w:val="28"/>
          <w:szCs w:val="28"/>
          <w:u w:val="single"/>
        </w:rPr>
        <w:t>ичность</w:t>
      </w:r>
      <w:r w:rsidR="00321C72" w:rsidRPr="00321C72">
        <w:rPr>
          <w:b/>
          <w:sz w:val="28"/>
          <w:szCs w:val="28"/>
          <w:u w:val="single"/>
        </w:rPr>
        <w:t>:</w:t>
      </w:r>
      <w:r w:rsidR="00321C72" w:rsidRPr="005D26F8">
        <w:rPr>
          <w:sz w:val="28"/>
          <w:szCs w:val="28"/>
        </w:rPr>
        <w:t xml:space="preserve"> это человек самостоятельный, познающий и умеющий жить среди людей, обладающий определёнными качест</w:t>
      </w:r>
      <w:r w:rsidR="00321C72">
        <w:rPr>
          <w:sz w:val="28"/>
          <w:szCs w:val="28"/>
        </w:rPr>
        <w:t>вами, ключевыми компетенциями. (</w:t>
      </w:r>
      <w:r w:rsidR="00321C72" w:rsidRPr="005D26F8">
        <w:rPr>
          <w:sz w:val="28"/>
          <w:szCs w:val="28"/>
        </w:rPr>
        <w:t>Искать</w:t>
      </w:r>
      <w:r w:rsidR="00321C72">
        <w:rPr>
          <w:sz w:val="28"/>
          <w:szCs w:val="28"/>
        </w:rPr>
        <w:t>.</w:t>
      </w:r>
      <w:r w:rsidR="00321C72" w:rsidRPr="005D26F8">
        <w:rPr>
          <w:sz w:val="28"/>
          <w:szCs w:val="28"/>
        </w:rPr>
        <w:t xml:space="preserve"> Изучать</w:t>
      </w:r>
      <w:r w:rsidR="00321C72">
        <w:rPr>
          <w:sz w:val="28"/>
          <w:szCs w:val="28"/>
        </w:rPr>
        <w:t>.</w:t>
      </w:r>
      <w:r w:rsidR="00321C72" w:rsidRPr="005D26F8">
        <w:rPr>
          <w:sz w:val="28"/>
          <w:szCs w:val="28"/>
        </w:rPr>
        <w:t xml:space="preserve"> Думать</w:t>
      </w:r>
      <w:r w:rsidR="00321C72">
        <w:rPr>
          <w:sz w:val="28"/>
          <w:szCs w:val="28"/>
        </w:rPr>
        <w:t>.</w:t>
      </w:r>
      <w:r w:rsidR="00321C72" w:rsidRPr="005D26F8">
        <w:rPr>
          <w:sz w:val="28"/>
          <w:szCs w:val="28"/>
        </w:rPr>
        <w:t xml:space="preserve"> Сотрудничать</w:t>
      </w:r>
      <w:r w:rsidR="00321C72">
        <w:rPr>
          <w:sz w:val="28"/>
          <w:szCs w:val="28"/>
        </w:rPr>
        <w:t>.</w:t>
      </w:r>
      <w:r w:rsidR="00321C72" w:rsidRPr="005D26F8">
        <w:rPr>
          <w:sz w:val="28"/>
          <w:szCs w:val="28"/>
        </w:rPr>
        <w:t xml:space="preserve"> </w:t>
      </w:r>
      <w:r w:rsidR="00321C72">
        <w:rPr>
          <w:sz w:val="28"/>
          <w:szCs w:val="28"/>
        </w:rPr>
        <w:t xml:space="preserve"> Оценивать</w:t>
      </w:r>
      <w:r w:rsidR="00321C72" w:rsidRPr="005D26F8">
        <w:rPr>
          <w:sz w:val="28"/>
          <w:szCs w:val="28"/>
        </w:rPr>
        <w:t>.)</w:t>
      </w:r>
    </w:p>
    <w:p w:rsidR="00563741" w:rsidRDefault="00563741" w:rsidP="00F12068">
      <w:pPr>
        <w:pStyle w:val="a3"/>
        <w:shd w:val="clear" w:color="auto" w:fill="FFFFFF"/>
        <w:spacing w:before="0" w:after="0" w:afterAutospacing="0"/>
        <w:contextualSpacing/>
        <w:jc w:val="both"/>
        <w:rPr>
          <w:b/>
          <w:sz w:val="28"/>
          <w:szCs w:val="28"/>
          <w:u w:val="single"/>
        </w:rPr>
      </w:pPr>
    </w:p>
    <w:p w:rsidR="00321C72" w:rsidRPr="00563741" w:rsidRDefault="00321C72" w:rsidP="00F12068">
      <w:pPr>
        <w:spacing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3741">
        <w:rPr>
          <w:b/>
          <w:bCs/>
          <w:i/>
          <w:iCs/>
          <w:sz w:val="28"/>
          <w:szCs w:val="28"/>
        </w:rPr>
        <w:t xml:space="preserve"> </w:t>
      </w:r>
      <w:r w:rsidRPr="00563741">
        <w:rPr>
          <w:rFonts w:ascii="Times New Roman" w:hAnsi="Times New Roman" w:cs="Times New Roman"/>
          <w:b/>
          <w:sz w:val="28"/>
          <w:szCs w:val="28"/>
        </w:rPr>
        <w:t xml:space="preserve">Сущность функциональной грамотности школьника </w:t>
      </w:r>
      <w:r w:rsidR="000D0B8D" w:rsidRPr="00563741">
        <w:rPr>
          <w:rFonts w:ascii="Times New Roman" w:hAnsi="Times New Roman" w:cs="Times New Roman"/>
          <w:b/>
          <w:sz w:val="28"/>
          <w:szCs w:val="28"/>
        </w:rPr>
        <w:t>заключается в готовности</w:t>
      </w:r>
      <w:r w:rsidR="00563741">
        <w:rPr>
          <w:rFonts w:ascii="Times New Roman" w:hAnsi="Times New Roman" w:cs="Times New Roman"/>
          <w:b/>
          <w:sz w:val="28"/>
          <w:szCs w:val="28"/>
        </w:rPr>
        <w:t xml:space="preserve"> его</w:t>
      </w:r>
    </w:p>
    <w:p w:rsidR="00321C72" w:rsidRPr="00563741" w:rsidRDefault="00563741" w:rsidP="00F1206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Добывать</w:t>
      </w:r>
      <w:r w:rsidR="00321C72" w:rsidRPr="00563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</w:p>
    <w:p w:rsidR="00321C72" w:rsidRPr="00563741" w:rsidRDefault="00563741" w:rsidP="00F1206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её в жизни</w:t>
      </w:r>
    </w:p>
    <w:p w:rsidR="00321C72" w:rsidRPr="00563741" w:rsidRDefault="00563741" w:rsidP="00F12068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 себя</w:t>
      </w:r>
    </w:p>
    <w:p w:rsidR="00321C72" w:rsidRPr="00563741" w:rsidRDefault="00321C72" w:rsidP="00F120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63741">
        <w:rPr>
          <w:rFonts w:ascii="Times New Roman" w:hAnsi="Times New Roman" w:cs="Times New Roman"/>
          <w:sz w:val="28"/>
          <w:szCs w:val="28"/>
        </w:rPr>
        <w:t>------------------------------------------------</w:t>
      </w:r>
    </w:p>
    <w:p w:rsidR="00F12068" w:rsidRPr="00AA727C" w:rsidRDefault="00563741" w:rsidP="00AA727C">
      <w:pPr>
        <w:numPr>
          <w:ilvl w:val="0"/>
          <w:numId w:val="11"/>
        </w:num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63741">
        <w:rPr>
          <w:rFonts w:ascii="Times New Roman" w:hAnsi="Times New Roman" w:cs="Times New Roman"/>
          <w:b/>
          <w:sz w:val="28"/>
          <w:szCs w:val="28"/>
        </w:rPr>
        <w:t>А что мы получим в итоге, узнаем в конце нашего мастер-класса.</w:t>
      </w:r>
    </w:p>
    <w:p w:rsidR="00902846" w:rsidRDefault="00331508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Давайте </w:t>
      </w:r>
      <w:r w:rsidR="00446C80">
        <w:rPr>
          <w:color w:val="000000"/>
          <w:sz w:val="28"/>
          <w:szCs w:val="28"/>
          <w:shd w:val="clear" w:color="auto" w:fill="FFFFFF"/>
        </w:rPr>
        <w:t xml:space="preserve">вместе с вами пройдем </w:t>
      </w:r>
      <w:r>
        <w:rPr>
          <w:color w:val="000000"/>
          <w:sz w:val="28"/>
          <w:szCs w:val="28"/>
          <w:shd w:val="clear" w:color="auto" w:fill="FFFFFF"/>
        </w:rPr>
        <w:t xml:space="preserve"> все</w:t>
      </w:r>
      <w:r w:rsidR="00A434B3">
        <w:rPr>
          <w:color w:val="000000"/>
          <w:sz w:val="28"/>
          <w:szCs w:val="28"/>
          <w:shd w:val="clear" w:color="auto" w:fill="FFFFFF"/>
        </w:rPr>
        <w:t xml:space="preserve"> эти</w:t>
      </w:r>
      <w:r>
        <w:rPr>
          <w:color w:val="000000"/>
          <w:sz w:val="28"/>
          <w:szCs w:val="28"/>
          <w:shd w:val="clear" w:color="auto" w:fill="FFFFFF"/>
        </w:rPr>
        <w:t xml:space="preserve"> этапы</w:t>
      </w:r>
      <w:r w:rsidR="00F12068">
        <w:rPr>
          <w:color w:val="000000"/>
          <w:sz w:val="28"/>
          <w:szCs w:val="28"/>
          <w:shd w:val="clear" w:color="auto" w:fill="FFFFFF"/>
        </w:rPr>
        <w:t>.</w:t>
      </w:r>
    </w:p>
    <w:p w:rsidR="00F12068" w:rsidRDefault="00E748D2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Вашему вниманию пред</w:t>
      </w:r>
      <w:r w:rsidR="00F12068">
        <w:rPr>
          <w:color w:val="000000"/>
          <w:sz w:val="28"/>
          <w:szCs w:val="28"/>
          <w:shd w:val="clear" w:color="auto" w:fill="FFFFFF"/>
        </w:rPr>
        <w:t>ставлена задача</w:t>
      </w:r>
      <w:r w:rsidR="00446C80" w:rsidRPr="00F12068">
        <w:rPr>
          <w:color w:val="000000"/>
          <w:sz w:val="28"/>
          <w:szCs w:val="28"/>
          <w:u w:val="single"/>
          <w:shd w:val="clear" w:color="auto" w:fill="FFFFFF"/>
        </w:rPr>
        <w:t>.</w:t>
      </w:r>
      <w:r w:rsidR="00F12068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AA727C">
        <w:rPr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 w:rsidR="00F12068">
        <w:rPr>
          <w:color w:val="000000"/>
          <w:sz w:val="28"/>
          <w:szCs w:val="28"/>
          <w:u w:val="single"/>
          <w:shd w:val="clear" w:color="auto" w:fill="FFFFFF"/>
        </w:rPr>
        <w:t>прочитай</w:t>
      </w:r>
      <w:r w:rsidR="00F12068" w:rsidRPr="00F12068">
        <w:rPr>
          <w:color w:val="000000"/>
          <w:sz w:val="28"/>
          <w:szCs w:val="28"/>
          <w:u w:val="single"/>
          <w:shd w:val="clear" w:color="auto" w:fill="FFFFFF"/>
        </w:rPr>
        <w:t>те её</w:t>
      </w:r>
      <w:r w:rsidR="00F12068">
        <w:rPr>
          <w:color w:val="000000"/>
          <w:sz w:val="28"/>
          <w:szCs w:val="28"/>
          <w:shd w:val="clear" w:color="auto" w:fill="FFFFFF"/>
        </w:rPr>
        <w:t>.</w:t>
      </w:r>
    </w:p>
    <w:p w:rsidR="00446C80" w:rsidRPr="00AA727C" w:rsidRDefault="00446C80" w:rsidP="00F12068">
      <w:pPr>
        <w:spacing w:line="240" w:lineRule="auto"/>
        <w:contextualSpacing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F12068">
        <w:rPr>
          <w:i/>
          <w:color w:val="333333"/>
          <w:sz w:val="36"/>
          <w:szCs w:val="36"/>
          <w:shd w:val="clear" w:color="auto" w:fill="FFFFFF"/>
        </w:rPr>
        <w:lastRenderedPageBreak/>
        <w:t> </w:t>
      </w:r>
      <w:r w:rsidRPr="00AA727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У Коли было 20 рублей, у Миши 25 рублей. Сколько шариков они могут купить, если шарик стоит 5 рублей?</w:t>
      </w:r>
    </w:p>
    <w:p w:rsidR="00F12068" w:rsidRDefault="00446C80" w:rsidP="00F120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вы думаете интересно ли ребятам решать такие задачи? </w:t>
      </w:r>
      <w:r w:rsidR="00F120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2068" w:rsidRPr="00F120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 вас услышала</w:t>
      </w:r>
    </w:p>
    <w:p w:rsidR="00F12068" w:rsidRDefault="00F12068" w:rsidP="00F120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2068" w:rsidRPr="00F12068" w:rsidRDefault="00F12068" w:rsidP="00F120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обратиться к следующей задаче. </w:t>
      </w:r>
      <w:r w:rsidRPr="00F1206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прочитайте её</w:t>
      </w:r>
    </w:p>
    <w:p w:rsidR="00446C80" w:rsidRPr="00AA727C" w:rsidRDefault="00446C80" w:rsidP="00F120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A727C">
        <w:rPr>
          <w:rFonts w:ascii="Times New Roman" w:eastAsia="Times New Roman" w:hAnsi="Times New Roman" w:cs="Times New Roman"/>
          <w:i/>
          <w:sz w:val="20"/>
          <w:szCs w:val="20"/>
        </w:rPr>
        <w:t xml:space="preserve">Однажды </w:t>
      </w:r>
      <w:proofErr w:type="spellStart"/>
      <w:r w:rsidRPr="00AA727C">
        <w:rPr>
          <w:rFonts w:ascii="Times New Roman" w:eastAsia="Times New Roman" w:hAnsi="Times New Roman" w:cs="Times New Roman"/>
          <w:i/>
          <w:sz w:val="20"/>
          <w:szCs w:val="20"/>
        </w:rPr>
        <w:t>Хрюша</w:t>
      </w:r>
      <w:proofErr w:type="spellEnd"/>
      <w:r w:rsidRPr="00AA727C">
        <w:rPr>
          <w:rFonts w:ascii="Times New Roman" w:eastAsia="Times New Roman" w:hAnsi="Times New Roman" w:cs="Times New Roman"/>
          <w:i/>
          <w:sz w:val="20"/>
          <w:szCs w:val="20"/>
        </w:rPr>
        <w:t xml:space="preserve"> и Степашка на День рождения решили приготовить салат "Оливье".</w:t>
      </w:r>
      <w:r w:rsidRPr="00AA727C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 w:rsidRPr="00AA727C">
        <w:rPr>
          <w:rFonts w:ascii="Times New Roman" w:eastAsia="Times New Roman" w:hAnsi="Times New Roman" w:cs="Times New Roman"/>
          <w:i/>
          <w:sz w:val="20"/>
          <w:szCs w:val="20"/>
        </w:rPr>
        <w:t>Хрюша</w:t>
      </w:r>
      <w:proofErr w:type="spellEnd"/>
      <w:r w:rsidRPr="00AA727C">
        <w:rPr>
          <w:rFonts w:ascii="Times New Roman" w:eastAsia="Times New Roman" w:hAnsi="Times New Roman" w:cs="Times New Roman"/>
          <w:i/>
          <w:sz w:val="20"/>
          <w:szCs w:val="20"/>
        </w:rPr>
        <w:t xml:space="preserve"> отправился в магазин за продуктами, ему нужно было посчитать какую сумму денег взять с собой.</w:t>
      </w:r>
    </w:p>
    <w:p w:rsidR="00446C80" w:rsidRPr="008051D7" w:rsidRDefault="00446C80" w:rsidP="00F1206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4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2652"/>
        <w:gridCol w:w="2126"/>
      </w:tblGrid>
      <w:tr w:rsidR="00446C80" w:rsidRPr="005C0169" w:rsidTr="00207EFE">
        <w:trPr>
          <w:trHeight w:hRule="exact" w:val="566"/>
        </w:trPr>
        <w:tc>
          <w:tcPr>
            <w:tcW w:w="2652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Продукты</w:t>
            </w:r>
          </w:p>
        </w:tc>
        <w:tc>
          <w:tcPr>
            <w:tcW w:w="2126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446C80" w:rsidRPr="005C0169" w:rsidTr="00207EFE">
        <w:trPr>
          <w:trHeight w:hRule="exact" w:val="323"/>
        </w:trPr>
        <w:tc>
          <w:tcPr>
            <w:tcW w:w="2652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Картофель</w:t>
            </w:r>
          </w:p>
        </w:tc>
        <w:tc>
          <w:tcPr>
            <w:tcW w:w="2126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штук</w:t>
            </w:r>
          </w:p>
        </w:tc>
      </w:tr>
      <w:tr w:rsidR="00446C80" w:rsidRPr="005C0169" w:rsidTr="00207EFE">
        <w:trPr>
          <w:trHeight w:hRule="exact" w:val="323"/>
        </w:trPr>
        <w:tc>
          <w:tcPr>
            <w:tcW w:w="2652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Морковь</w:t>
            </w:r>
          </w:p>
        </w:tc>
        <w:tc>
          <w:tcPr>
            <w:tcW w:w="2126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446C80" w:rsidRPr="005C0169" w:rsidTr="00207EFE">
        <w:trPr>
          <w:trHeight w:hRule="exact" w:val="323"/>
        </w:trPr>
        <w:tc>
          <w:tcPr>
            <w:tcW w:w="2652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 репчатый</w:t>
            </w:r>
          </w:p>
        </w:tc>
        <w:tc>
          <w:tcPr>
            <w:tcW w:w="2126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штуки</w:t>
            </w:r>
          </w:p>
        </w:tc>
      </w:tr>
      <w:tr w:rsidR="00446C80" w:rsidRPr="005C0169" w:rsidTr="00207EFE">
        <w:trPr>
          <w:trHeight w:hRule="exact" w:val="323"/>
        </w:trPr>
        <w:tc>
          <w:tcPr>
            <w:tcW w:w="2652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Маринованные огурцы</w:t>
            </w:r>
          </w:p>
        </w:tc>
        <w:tc>
          <w:tcPr>
            <w:tcW w:w="2126" w:type="dxa"/>
          </w:tcPr>
          <w:p w:rsidR="00446C80" w:rsidRPr="001D632C" w:rsidRDefault="00446C80" w:rsidP="00F1206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штуки</w:t>
            </w:r>
          </w:p>
        </w:tc>
      </w:tr>
    </w:tbl>
    <w:p w:rsidR="00446C80" w:rsidRDefault="00F12068" w:rsidP="00F12068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727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Изучите таблицу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требует </w:t>
      </w:r>
      <w:r w:rsidR="00C25FFB"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ли эта задача </w:t>
      </w:r>
      <w:r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поиска дополнительной информации</w:t>
      </w:r>
      <w:r w:rsidRPr="00446C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C25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809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Ответы</w:t>
      </w:r>
    </w:p>
    <w:p w:rsidR="00C25FFB" w:rsidRDefault="00C25FFB" w:rsidP="00C25FF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25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каких </w:t>
      </w:r>
      <w:r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источников</w:t>
      </w:r>
      <w:r w:rsidRPr="00C25F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можем найти недостающую информацию?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5FFB">
        <w:rPr>
          <w:rFonts w:ascii="Times New Roman" w:hAnsi="Times New Roman" w:cs="Times New Roman"/>
          <w:i/>
          <w:sz w:val="28"/>
          <w:szCs w:val="28"/>
        </w:rPr>
        <w:t>(Интернет, буклеты магазинов ....)</w:t>
      </w:r>
    </w:p>
    <w:p w:rsidR="00446C80" w:rsidRPr="00C25FFB" w:rsidRDefault="00C25FFB" w:rsidP="00C25FFB">
      <w:pPr>
        <w:spacing w:line="24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 этом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46C80">
        <w:rPr>
          <w:rFonts w:ascii="Times New Roman" w:hAnsi="Times New Roman" w:cs="Times New Roman"/>
          <w:sz w:val="28"/>
          <w:szCs w:val="28"/>
        </w:rPr>
        <w:t>ожно ребят разделить на группы и посмотреть, воспользуются ли</w:t>
      </w:r>
      <w:r>
        <w:rPr>
          <w:rFonts w:ascii="Times New Roman" w:hAnsi="Times New Roman" w:cs="Times New Roman"/>
          <w:sz w:val="28"/>
          <w:szCs w:val="28"/>
        </w:rPr>
        <w:t xml:space="preserve"> ребята предложенными скидками магазина, и </w:t>
      </w:r>
      <w:r w:rsidR="00446C80">
        <w:rPr>
          <w:rFonts w:ascii="Times New Roman" w:hAnsi="Times New Roman" w:cs="Times New Roman"/>
          <w:sz w:val="28"/>
          <w:szCs w:val="28"/>
        </w:rPr>
        <w:t>чья группа окажется экономной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2846" w:rsidRPr="003E5BB2" w:rsidRDefault="00902846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Какое из заданий имеет </w:t>
      </w:r>
      <w:r w:rsidRPr="00C25FFB">
        <w:rPr>
          <w:b/>
          <w:color w:val="000000"/>
          <w:sz w:val="28"/>
          <w:szCs w:val="28"/>
          <w:shd w:val="clear" w:color="auto" w:fill="FFFFFF"/>
        </w:rPr>
        <w:t>практическое применение в жизни</w:t>
      </w:r>
      <w:r>
        <w:rPr>
          <w:color w:val="000000"/>
          <w:sz w:val="28"/>
          <w:szCs w:val="28"/>
          <w:shd w:val="clear" w:color="auto" w:fill="FFFFFF"/>
        </w:rPr>
        <w:t>?</w:t>
      </w:r>
      <w:r w:rsidR="00C25FFB">
        <w:rPr>
          <w:color w:val="000000"/>
          <w:sz w:val="28"/>
          <w:szCs w:val="28"/>
          <w:shd w:val="clear" w:color="auto" w:fill="FFFFFF"/>
        </w:rPr>
        <w:t xml:space="preserve"> Первая с шарами или вторая? </w:t>
      </w:r>
    </w:p>
    <w:p w:rsidR="00655E44" w:rsidRDefault="001F4954" w:rsidP="00F12068">
      <w:pPr>
        <w:pStyle w:val="a3"/>
        <w:shd w:val="clear" w:color="auto" w:fill="FFFFFF"/>
        <w:spacing w:after="15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согласна с вами, второе задание </w:t>
      </w:r>
      <w:r w:rsidRPr="00C25FFB">
        <w:rPr>
          <w:b/>
          <w:color w:val="000000"/>
          <w:sz w:val="28"/>
          <w:szCs w:val="28"/>
          <w:shd w:val="clear" w:color="auto" w:fill="FFFFFF"/>
        </w:rPr>
        <w:t>формирует математическую</w:t>
      </w:r>
      <w:r>
        <w:rPr>
          <w:color w:val="000000"/>
          <w:sz w:val="28"/>
          <w:szCs w:val="28"/>
          <w:shd w:val="clear" w:color="auto" w:fill="FFFFFF"/>
        </w:rPr>
        <w:t xml:space="preserve"> грамотность школьников, </w:t>
      </w:r>
      <w:r w:rsidRPr="00C25FFB">
        <w:rPr>
          <w:b/>
          <w:color w:val="000000"/>
          <w:sz w:val="28"/>
          <w:szCs w:val="28"/>
          <w:shd w:val="clear" w:color="auto" w:fill="FFFFFF"/>
        </w:rPr>
        <w:t>учит их поиску информации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C0890" w:rsidRPr="00C25FFB" w:rsidRDefault="00C25FFB" w:rsidP="00C25F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25F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Перейдём к следующему заданию.</w:t>
      </w:r>
    </w:p>
    <w:p w:rsidR="00C25FFB" w:rsidRDefault="007C0890" w:rsidP="00C25FFB">
      <w:pPr>
        <w:pStyle w:val="a6"/>
        <w:ind w:left="142"/>
        <w:jc w:val="both"/>
        <w:rPr>
          <w:sz w:val="28"/>
          <w:szCs w:val="28"/>
        </w:rPr>
      </w:pPr>
      <w:r w:rsidRPr="003E5BB2">
        <w:rPr>
          <w:b/>
          <w:bCs/>
          <w:sz w:val="28"/>
          <w:szCs w:val="28"/>
        </w:rPr>
        <w:t xml:space="preserve">На одном из уроков по курсу «Окружающий мир» ученикам предлагается такое задание: </w:t>
      </w:r>
      <w:r w:rsidR="00C25FFB">
        <w:rPr>
          <w:sz w:val="28"/>
          <w:szCs w:val="28"/>
        </w:rPr>
        <w:t xml:space="preserve">Прочитайте </w:t>
      </w:r>
    </w:p>
    <w:p w:rsidR="007C0890" w:rsidRPr="003E5BB2" w:rsidRDefault="007C0890" w:rsidP="00F12068">
      <w:pPr>
        <w:pStyle w:val="a6"/>
        <w:ind w:left="142"/>
        <w:jc w:val="both"/>
        <w:rPr>
          <w:sz w:val="28"/>
          <w:szCs w:val="28"/>
        </w:rPr>
      </w:pPr>
    </w:p>
    <w:p w:rsidR="007C0890" w:rsidRPr="003E5BB2" w:rsidRDefault="007C0890" w:rsidP="00F12068">
      <w:pPr>
        <w:pStyle w:val="a6"/>
        <w:ind w:left="142"/>
        <w:jc w:val="both"/>
        <w:rPr>
          <w:sz w:val="28"/>
          <w:szCs w:val="28"/>
        </w:rPr>
      </w:pPr>
      <w:r w:rsidRPr="003E5BB2">
        <w:rPr>
          <w:sz w:val="28"/>
          <w:szCs w:val="28"/>
        </w:rPr>
        <w:t>• Проставь номера месяцам по порядку следования в году.</w:t>
      </w:r>
    </w:p>
    <w:p w:rsidR="007C0890" w:rsidRPr="003E5BB2" w:rsidRDefault="007C0890" w:rsidP="00F12068">
      <w:pPr>
        <w:pStyle w:val="a6"/>
        <w:ind w:left="142"/>
        <w:jc w:val="both"/>
        <w:rPr>
          <w:sz w:val="28"/>
          <w:szCs w:val="28"/>
        </w:rPr>
      </w:pPr>
      <w:r w:rsidRPr="003E5BB2">
        <w:rPr>
          <w:noProof/>
          <w:sz w:val="28"/>
          <w:szCs w:val="28"/>
        </w:rPr>
        <w:drawing>
          <wp:inline distT="0" distB="0" distL="0" distR="0">
            <wp:extent cx="3777412" cy="1524000"/>
            <wp:effectExtent l="19050" t="0" r="0" b="0"/>
            <wp:docPr id="4" name="Рисунок 4" descr="C:\Users\Пользователь\Downloads\0016-022-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Пользователь\Downloads\0016-022-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487" cy="15248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C0890" w:rsidRDefault="007C0890" w:rsidP="00F12068">
      <w:pPr>
        <w:pStyle w:val="a3"/>
        <w:shd w:val="clear" w:color="auto" w:fill="FFFFFF"/>
        <w:spacing w:after="150"/>
        <w:ind w:left="142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 вашему мн</w:t>
      </w:r>
      <w:r w:rsidR="00C25FFB">
        <w:rPr>
          <w:color w:val="000000"/>
          <w:sz w:val="28"/>
          <w:szCs w:val="28"/>
          <w:shd w:val="clear" w:color="auto" w:fill="FFFFFF"/>
        </w:rPr>
        <w:t>ению, а это задание интересно</w:t>
      </w:r>
      <w:r>
        <w:rPr>
          <w:color w:val="000000"/>
          <w:sz w:val="28"/>
          <w:szCs w:val="28"/>
          <w:shd w:val="clear" w:color="auto" w:fill="FFFFFF"/>
        </w:rPr>
        <w:t xml:space="preserve"> школьникам?</w:t>
      </w:r>
    </w:p>
    <w:p w:rsidR="007C0890" w:rsidRDefault="00C25FFB" w:rsidP="00F12068">
      <w:pPr>
        <w:pStyle w:val="a3"/>
        <w:shd w:val="clear" w:color="auto" w:fill="FFFFFF"/>
        <w:spacing w:after="150"/>
        <w:ind w:left="142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Когда я задала вопрос своим ученикам, где они могут п</w:t>
      </w:r>
      <w:r w:rsidR="00756AD5">
        <w:rPr>
          <w:color w:val="000000"/>
          <w:sz w:val="28"/>
          <w:szCs w:val="28"/>
          <w:shd w:val="clear" w:color="auto" w:fill="FFFFFF"/>
        </w:rPr>
        <w:t xml:space="preserve">рименить эти знания, ответ был </w:t>
      </w:r>
      <w:r w:rsidR="00580984">
        <w:rPr>
          <w:color w:val="000000"/>
          <w:sz w:val="28"/>
          <w:szCs w:val="28"/>
          <w:shd w:val="clear" w:color="auto" w:fill="FFFFFF"/>
        </w:rPr>
        <w:t>банальным</w:t>
      </w:r>
      <w:r>
        <w:rPr>
          <w:color w:val="000000"/>
          <w:sz w:val="28"/>
          <w:szCs w:val="28"/>
          <w:shd w:val="clear" w:color="auto" w:fill="FFFFFF"/>
        </w:rPr>
        <w:t>:</w:t>
      </w:r>
      <w:r w:rsidR="00756AD5">
        <w:rPr>
          <w:color w:val="000000"/>
          <w:sz w:val="28"/>
          <w:szCs w:val="28"/>
          <w:shd w:val="clear" w:color="auto" w:fill="FFFFFF"/>
        </w:rPr>
        <w:t xml:space="preserve"> записать число в классной и домашней работе, знать какая сегодня дата.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C0890" w:rsidRPr="00580984" w:rsidRDefault="00756AD5" w:rsidP="00F12068">
      <w:pPr>
        <w:pStyle w:val="a6"/>
        <w:ind w:left="284"/>
        <w:jc w:val="both"/>
        <w:rPr>
          <w:sz w:val="28"/>
          <w:szCs w:val="28"/>
        </w:rPr>
      </w:pPr>
      <w:r w:rsidRPr="00580984">
        <w:rPr>
          <w:sz w:val="28"/>
          <w:szCs w:val="28"/>
        </w:rPr>
        <w:t>Я тогда задумалась и изменила его, чтобы оно было практико-ориентированным</w:t>
      </w:r>
      <w:r w:rsidR="007C0890" w:rsidRPr="00580984">
        <w:rPr>
          <w:sz w:val="28"/>
          <w:szCs w:val="28"/>
        </w:rPr>
        <w:t xml:space="preserve">  задани</w:t>
      </w:r>
      <w:r w:rsidRPr="00580984">
        <w:rPr>
          <w:sz w:val="28"/>
          <w:szCs w:val="28"/>
        </w:rPr>
        <w:t>ем.</w:t>
      </w:r>
    </w:p>
    <w:p w:rsidR="00C65A01" w:rsidRDefault="00C65A01" w:rsidP="00756AD5">
      <w:pPr>
        <w:pStyle w:val="a6"/>
        <w:tabs>
          <w:tab w:val="left" w:pos="636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AD5">
        <w:rPr>
          <w:sz w:val="28"/>
          <w:szCs w:val="28"/>
        </w:rPr>
        <w:tab/>
      </w:r>
    </w:p>
    <w:p w:rsidR="007C0890" w:rsidRDefault="00C65A01" w:rsidP="00F12068">
      <w:pPr>
        <w:pStyle w:val="a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(ЗАДАНИЕ НА СЛАЙДЕ)</w:t>
      </w:r>
    </w:p>
    <w:p w:rsidR="00756AD5" w:rsidRDefault="00756AD5" w:rsidP="00F12068">
      <w:pPr>
        <w:pStyle w:val="a6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занятие. Раздаю раздаточный материал.</w:t>
      </w:r>
    </w:p>
    <w:p w:rsidR="00756AD5" w:rsidRDefault="00756AD5" w:rsidP="00F12068">
      <w:pPr>
        <w:pStyle w:val="a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Вам нужно как можно больше добыть информации из предложенных материалов и предложить для чего нужна эта информация в жизни?</w:t>
      </w:r>
    </w:p>
    <w:p w:rsidR="00756AD5" w:rsidRDefault="00756AD5" w:rsidP="00F12068">
      <w:pPr>
        <w:pStyle w:val="a6"/>
        <w:ind w:left="284"/>
        <w:jc w:val="both"/>
        <w:rPr>
          <w:sz w:val="28"/>
          <w:szCs w:val="28"/>
        </w:rPr>
      </w:pPr>
    </w:p>
    <w:p w:rsidR="00756AD5" w:rsidRPr="00756AD5" w:rsidRDefault="00756AD5" w:rsidP="00F12068">
      <w:pPr>
        <w:pStyle w:val="a6"/>
        <w:ind w:left="284"/>
        <w:jc w:val="both"/>
        <w:rPr>
          <w:b/>
          <w:sz w:val="28"/>
          <w:szCs w:val="28"/>
        </w:rPr>
      </w:pPr>
      <w:r w:rsidRPr="00756AD5">
        <w:rPr>
          <w:b/>
          <w:sz w:val="28"/>
          <w:szCs w:val="28"/>
        </w:rPr>
        <w:t>МОЛОКО</w:t>
      </w:r>
    </w:p>
    <w:p w:rsidR="00756AD5" w:rsidRPr="00756AD5" w:rsidRDefault="00756AD5" w:rsidP="00F12068">
      <w:pPr>
        <w:pStyle w:val="a6"/>
        <w:ind w:left="284"/>
        <w:jc w:val="both"/>
        <w:rPr>
          <w:b/>
          <w:sz w:val="28"/>
          <w:szCs w:val="28"/>
        </w:rPr>
      </w:pPr>
      <w:r w:rsidRPr="00756AD5">
        <w:rPr>
          <w:b/>
          <w:sz w:val="28"/>
          <w:szCs w:val="28"/>
        </w:rPr>
        <w:t>ПОЧТОВЫЙ ШТЕМПЕЛЬ</w:t>
      </w:r>
    </w:p>
    <w:p w:rsidR="00756AD5" w:rsidRPr="00756AD5" w:rsidRDefault="00756AD5" w:rsidP="00F12068">
      <w:pPr>
        <w:pStyle w:val="a6"/>
        <w:ind w:left="284"/>
        <w:jc w:val="both"/>
        <w:rPr>
          <w:b/>
          <w:sz w:val="28"/>
          <w:szCs w:val="28"/>
        </w:rPr>
      </w:pPr>
      <w:r w:rsidRPr="00756AD5">
        <w:rPr>
          <w:b/>
          <w:sz w:val="28"/>
          <w:szCs w:val="28"/>
        </w:rPr>
        <w:t>БИЛЕТ В ЦИРК</w:t>
      </w:r>
    </w:p>
    <w:p w:rsidR="00756AD5" w:rsidRPr="00756AD5" w:rsidRDefault="00756AD5" w:rsidP="00F12068">
      <w:pPr>
        <w:pStyle w:val="a6"/>
        <w:ind w:left="284"/>
        <w:jc w:val="both"/>
        <w:rPr>
          <w:sz w:val="28"/>
          <w:szCs w:val="28"/>
        </w:rPr>
      </w:pPr>
    </w:p>
    <w:p w:rsidR="00C65A01" w:rsidRDefault="00C65A01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Какое из заданий имеет </w:t>
      </w:r>
      <w:r w:rsidRPr="00756AD5">
        <w:rPr>
          <w:b/>
          <w:color w:val="000000"/>
          <w:sz w:val="28"/>
          <w:szCs w:val="28"/>
          <w:shd w:val="clear" w:color="auto" w:fill="FFFFFF"/>
        </w:rPr>
        <w:t>практическое применение</w:t>
      </w:r>
      <w:r>
        <w:rPr>
          <w:color w:val="000000"/>
          <w:sz w:val="28"/>
          <w:szCs w:val="28"/>
          <w:shd w:val="clear" w:color="auto" w:fill="FFFFFF"/>
        </w:rPr>
        <w:t xml:space="preserve"> в жизни?</w:t>
      </w:r>
      <w:r w:rsidR="00756AD5">
        <w:rPr>
          <w:color w:val="000000"/>
          <w:sz w:val="28"/>
          <w:szCs w:val="28"/>
          <w:shd w:val="clear" w:color="auto" w:fill="FFFFFF"/>
        </w:rPr>
        <w:t xml:space="preserve"> Я думаю вы уже и забыли, какое было первое задание! Где нужно расположить месяцы в порядке следования их в году.</w:t>
      </w:r>
    </w:p>
    <w:p w:rsidR="00756AD5" w:rsidRPr="003E5BB2" w:rsidRDefault="00756AD5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C65A01" w:rsidRDefault="00C65A01" w:rsidP="00F12068">
      <w:pPr>
        <w:pStyle w:val="a3"/>
        <w:shd w:val="clear" w:color="auto" w:fill="FFFFFF"/>
        <w:spacing w:after="150"/>
        <w:contextualSpacing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 согласна с вами, второе задание формирует </w:t>
      </w:r>
      <w:r w:rsidRPr="00756AD5">
        <w:rPr>
          <w:b/>
          <w:color w:val="000000"/>
          <w:sz w:val="28"/>
          <w:szCs w:val="28"/>
          <w:shd w:val="clear" w:color="auto" w:fill="FFFFFF"/>
        </w:rPr>
        <w:t>естественнонаучную  грамотность</w:t>
      </w:r>
      <w:r>
        <w:rPr>
          <w:color w:val="000000"/>
          <w:sz w:val="28"/>
          <w:szCs w:val="28"/>
          <w:shd w:val="clear" w:color="auto" w:fill="FFFFFF"/>
        </w:rPr>
        <w:t xml:space="preserve"> школьников, учит их </w:t>
      </w:r>
      <w:r w:rsidR="00756AD5" w:rsidRPr="00756AD5">
        <w:rPr>
          <w:b/>
          <w:color w:val="000000"/>
          <w:sz w:val="28"/>
          <w:szCs w:val="28"/>
          <w:shd w:val="clear" w:color="auto" w:fill="FFFFFF"/>
        </w:rPr>
        <w:t xml:space="preserve">добывать и </w:t>
      </w:r>
      <w:r w:rsidRPr="00756AD5">
        <w:rPr>
          <w:b/>
          <w:color w:val="000000"/>
          <w:sz w:val="28"/>
          <w:szCs w:val="28"/>
          <w:shd w:val="clear" w:color="auto" w:fill="FFFFFF"/>
        </w:rPr>
        <w:t>применять полученную</w:t>
      </w:r>
      <w:r>
        <w:rPr>
          <w:color w:val="000000"/>
          <w:sz w:val="28"/>
          <w:szCs w:val="28"/>
          <w:shd w:val="clear" w:color="auto" w:fill="FFFFFF"/>
        </w:rPr>
        <w:t xml:space="preserve"> информацию в жизни.</w:t>
      </w:r>
    </w:p>
    <w:p w:rsidR="009C1D71" w:rsidRPr="008B4028" w:rsidRDefault="00756AD5" w:rsidP="008B4028">
      <w:pPr>
        <w:pStyle w:val="a6"/>
        <w:ind w:lef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Переходим к следующему заданию</w:t>
      </w:r>
      <w:r w:rsidR="008B4028">
        <w:rPr>
          <w:sz w:val="28"/>
          <w:szCs w:val="28"/>
        </w:rPr>
        <w:t xml:space="preserve">, но уже по </w:t>
      </w:r>
      <w:r w:rsidR="008B4028" w:rsidRPr="003B1348">
        <w:rPr>
          <w:b/>
          <w:sz w:val="28"/>
          <w:szCs w:val="28"/>
        </w:rPr>
        <w:t>формированию читательской</w:t>
      </w:r>
      <w:r w:rsidR="008B4028">
        <w:rPr>
          <w:sz w:val="28"/>
          <w:szCs w:val="28"/>
        </w:rPr>
        <w:t xml:space="preserve"> грамотности.</w:t>
      </w:r>
    </w:p>
    <w:p w:rsidR="009C1D71" w:rsidRPr="008B4028" w:rsidRDefault="009C1D71" w:rsidP="00F12068">
      <w:pPr>
        <w:pStyle w:val="a6"/>
        <w:ind w:left="284"/>
        <w:jc w:val="both"/>
        <w:rPr>
          <w:b/>
          <w:bCs/>
          <w:sz w:val="28"/>
          <w:szCs w:val="28"/>
        </w:rPr>
      </w:pPr>
      <w:r w:rsidRPr="008B4028">
        <w:rPr>
          <w:b/>
          <w:bCs/>
          <w:sz w:val="28"/>
          <w:szCs w:val="28"/>
        </w:rPr>
        <w:t>Разные тексты</w:t>
      </w:r>
    </w:p>
    <w:p w:rsidR="009C1D71" w:rsidRDefault="009C1D71" w:rsidP="00F12068">
      <w:pPr>
        <w:pStyle w:val="a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B4028">
        <w:rPr>
          <w:sz w:val="28"/>
          <w:szCs w:val="28"/>
        </w:rPr>
        <w:t>В начальной школе мы учим детей различать типы текстов, но не учим их работать с деловыми бумагами, с которыми школьники сталкиваются уже в начальной школе.</w:t>
      </w:r>
    </w:p>
    <w:p w:rsidR="009C1D71" w:rsidRDefault="009C1D71" w:rsidP="00F12068">
      <w:pPr>
        <w:pStyle w:val="a6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Как вы считаете имеет ли это задание практическое применение?</w:t>
      </w:r>
    </w:p>
    <w:p w:rsidR="009C1D71" w:rsidRDefault="00580984" w:rsidP="008B4028">
      <w:pPr>
        <w:pStyle w:val="a6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B4028" w:rsidRPr="008B4028">
        <w:rPr>
          <w:b/>
          <w:sz w:val="28"/>
          <w:szCs w:val="28"/>
        </w:rPr>
        <w:t>рочитайте это задание</w:t>
      </w:r>
      <w:r>
        <w:rPr>
          <w:b/>
          <w:sz w:val="28"/>
          <w:szCs w:val="28"/>
        </w:rPr>
        <w:t>.</w:t>
      </w:r>
    </w:p>
    <w:p w:rsidR="008B4028" w:rsidRDefault="008B4028" w:rsidP="008B4028">
      <w:pPr>
        <w:pStyle w:val="a6"/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Удивительно, но мне не пришлось вас просить выполнить это задание.</w:t>
      </w:r>
    </w:p>
    <w:p w:rsidR="008B4028" w:rsidRPr="00580984" w:rsidRDefault="008B4028" w:rsidP="008B4028">
      <w:pPr>
        <w:pStyle w:val="a6"/>
        <w:ind w:left="284"/>
        <w:jc w:val="both"/>
        <w:rPr>
          <w:sz w:val="28"/>
          <w:szCs w:val="28"/>
        </w:rPr>
      </w:pPr>
      <w:r w:rsidRPr="00580984">
        <w:rPr>
          <w:sz w:val="28"/>
          <w:szCs w:val="28"/>
        </w:rPr>
        <w:t>Обратимся к следующему заданию, выполните его.</w:t>
      </w:r>
    </w:p>
    <w:p w:rsidR="003B1348" w:rsidRPr="00580984" w:rsidRDefault="003B1348" w:rsidP="008B4028">
      <w:pPr>
        <w:pStyle w:val="a6"/>
        <w:ind w:left="284"/>
        <w:jc w:val="both"/>
        <w:rPr>
          <w:b/>
          <w:sz w:val="28"/>
          <w:szCs w:val="28"/>
        </w:rPr>
      </w:pPr>
      <w:r w:rsidRPr="003B1348">
        <w:rPr>
          <w:sz w:val="28"/>
          <w:szCs w:val="28"/>
        </w:rPr>
        <w:t xml:space="preserve">Интересно вам было выполнять его? </w:t>
      </w:r>
      <w:r w:rsidRPr="003B1348">
        <w:rPr>
          <w:b/>
          <w:sz w:val="28"/>
          <w:szCs w:val="28"/>
        </w:rPr>
        <w:t>Я вас услышала</w:t>
      </w:r>
    </w:p>
    <w:p w:rsidR="003B1348" w:rsidRPr="00580984" w:rsidRDefault="003B1348" w:rsidP="008B4028">
      <w:pPr>
        <w:pStyle w:val="a6"/>
        <w:ind w:left="284"/>
        <w:jc w:val="both"/>
        <w:rPr>
          <w:sz w:val="28"/>
          <w:szCs w:val="28"/>
        </w:rPr>
      </w:pPr>
      <w:r w:rsidRPr="00580984">
        <w:rPr>
          <w:sz w:val="28"/>
          <w:szCs w:val="28"/>
        </w:rPr>
        <w:t>А вот следующее задание.</w:t>
      </w:r>
      <w:r w:rsidR="00096DFF" w:rsidRPr="00580984">
        <w:rPr>
          <w:sz w:val="28"/>
          <w:szCs w:val="28"/>
        </w:rPr>
        <w:t xml:space="preserve">  Прочитай</w:t>
      </w:r>
      <w:r w:rsidRPr="00580984">
        <w:rPr>
          <w:sz w:val="28"/>
          <w:szCs w:val="28"/>
        </w:rPr>
        <w:t>те его.</w:t>
      </w:r>
    </w:p>
    <w:p w:rsidR="003B1348" w:rsidRPr="003B1348" w:rsidRDefault="003B1348" w:rsidP="008B4028">
      <w:pPr>
        <w:pStyle w:val="a6"/>
        <w:ind w:left="284"/>
        <w:jc w:val="both"/>
        <w:rPr>
          <w:sz w:val="28"/>
          <w:szCs w:val="28"/>
          <w:u w:val="single"/>
        </w:rPr>
      </w:pPr>
    </w:p>
    <w:p w:rsidR="00730B02" w:rsidRPr="00580984" w:rsidRDefault="00730B02" w:rsidP="00F12068">
      <w:pPr>
        <w:spacing w:line="240" w:lineRule="auto"/>
        <w:contextualSpacing/>
        <w:rPr>
          <w:rFonts w:ascii="Times New Roman" w:hAnsi="Times New Roman" w:cs="Times New Roman"/>
          <w:bCs/>
          <w:i/>
          <w:sz w:val="28"/>
          <w:szCs w:val="28"/>
        </w:rPr>
      </w:pPr>
      <w:r w:rsidRPr="003B1348">
        <w:rPr>
          <w:rFonts w:ascii="Times New Roman" w:hAnsi="Times New Roman" w:cs="Times New Roman"/>
          <w:bCs/>
          <w:i/>
          <w:sz w:val="28"/>
          <w:szCs w:val="28"/>
        </w:rPr>
        <w:t>Твой младший брат написал сочинение «Как я провёл зимние каникулы». Когда ты прочитал его, то обнаружил, что брат не знает, как обозначаются «комнаты» в разных учреждениях.</w:t>
      </w:r>
    </w:p>
    <w:p w:rsidR="009C1D71" w:rsidRPr="003E5BB2" w:rsidRDefault="009C1D71" w:rsidP="00F12068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Какое задание </w:t>
      </w:r>
      <w:r w:rsidR="003B1348">
        <w:rPr>
          <w:color w:val="000000"/>
          <w:sz w:val="28"/>
          <w:szCs w:val="28"/>
          <w:shd w:val="clear" w:color="auto" w:fill="FFFFFF"/>
        </w:rPr>
        <w:t xml:space="preserve">вам было выполнять интереснее и почему? </w:t>
      </w:r>
      <w:r w:rsidR="003B1348" w:rsidRPr="003B1348">
        <w:rPr>
          <w:i/>
          <w:color w:val="000000"/>
          <w:sz w:val="28"/>
          <w:szCs w:val="28"/>
          <w:shd w:val="clear" w:color="auto" w:fill="FFFFFF"/>
        </w:rPr>
        <w:t>Лексическое значение слов</w:t>
      </w:r>
    </w:p>
    <w:p w:rsidR="00096DFF" w:rsidRDefault="00096DFF" w:rsidP="00F12068">
      <w:pPr>
        <w:pStyle w:val="a3"/>
        <w:shd w:val="clear" w:color="auto" w:fill="FFFFFF"/>
        <w:spacing w:before="0" w:beforeAutospacing="0" w:after="0"/>
        <w:contextualSpacing/>
        <w:rPr>
          <w:sz w:val="28"/>
          <w:szCs w:val="28"/>
        </w:rPr>
      </w:pPr>
    </w:p>
    <w:p w:rsidR="009C1D71" w:rsidRPr="00580984" w:rsidRDefault="00431760" w:rsidP="00F12068">
      <w:pPr>
        <w:pStyle w:val="a3"/>
        <w:shd w:val="clear" w:color="auto" w:fill="FFFFFF"/>
        <w:spacing w:before="0" w:beforeAutospacing="0" w:after="0"/>
        <w:contextualSpacing/>
        <w:rPr>
          <w:color w:val="111115"/>
          <w:sz w:val="28"/>
          <w:szCs w:val="28"/>
        </w:rPr>
      </w:pPr>
      <w:r w:rsidRPr="00580984">
        <w:rPr>
          <w:sz w:val="28"/>
          <w:szCs w:val="28"/>
        </w:rPr>
        <w:t xml:space="preserve"> </w:t>
      </w:r>
      <w:r w:rsidR="008023F1" w:rsidRPr="00580984">
        <w:rPr>
          <w:color w:val="111115"/>
          <w:sz w:val="28"/>
          <w:szCs w:val="28"/>
        </w:rPr>
        <w:t xml:space="preserve">Приведенные выше задания нужно использовать </w:t>
      </w:r>
      <w:r w:rsidR="009C1D71" w:rsidRPr="00580984">
        <w:rPr>
          <w:color w:val="111115"/>
          <w:sz w:val="28"/>
          <w:szCs w:val="28"/>
        </w:rPr>
        <w:t xml:space="preserve">как элемент </w:t>
      </w:r>
      <w:r w:rsidR="008023F1" w:rsidRPr="00580984">
        <w:rPr>
          <w:color w:val="111115"/>
          <w:sz w:val="28"/>
          <w:szCs w:val="28"/>
        </w:rPr>
        <w:t xml:space="preserve">на уроках,  </w:t>
      </w:r>
      <w:r w:rsidR="009C1D71" w:rsidRPr="00580984">
        <w:rPr>
          <w:color w:val="111115"/>
          <w:sz w:val="28"/>
          <w:szCs w:val="28"/>
        </w:rPr>
        <w:t>я тоже использовала такие задания, когда давала открытый урок математики в 1 классе</w:t>
      </w:r>
    </w:p>
    <w:p w:rsidR="009C1D71" w:rsidRPr="00580984" w:rsidRDefault="009C1D71" w:rsidP="00F12068">
      <w:pPr>
        <w:pStyle w:val="a3"/>
        <w:shd w:val="clear" w:color="auto" w:fill="FFFFFF"/>
        <w:spacing w:before="0" w:beforeAutospacing="0" w:after="0"/>
        <w:contextualSpacing/>
        <w:rPr>
          <w:color w:val="111115"/>
          <w:sz w:val="28"/>
          <w:szCs w:val="28"/>
        </w:rPr>
      </w:pPr>
    </w:p>
    <w:p w:rsidR="008023F1" w:rsidRPr="00580984" w:rsidRDefault="008D66EE" w:rsidP="00F12068">
      <w:pPr>
        <w:pStyle w:val="a3"/>
        <w:shd w:val="clear" w:color="auto" w:fill="FFFFFF"/>
        <w:spacing w:before="0" w:beforeAutospacing="0" w:after="0"/>
        <w:contextualSpacing/>
        <w:rPr>
          <w:color w:val="111115"/>
          <w:sz w:val="28"/>
          <w:szCs w:val="28"/>
        </w:rPr>
      </w:pPr>
      <w:r w:rsidRPr="00580984">
        <w:rPr>
          <w:color w:val="111115"/>
          <w:sz w:val="28"/>
          <w:szCs w:val="28"/>
        </w:rPr>
        <w:t>Но существует много различных форм проведения занятий на формирование функциональной грамотности длительных по времени  (деловая игра, проектная деятельность) их можно использовать  во</w:t>
      </w:r>
      <w:r w:rsidR="008023F1" w:rsidRPr="00580984">
        <w:rPr>
          <w:color w:val="111115"/>
          <w:sz w:val="28"/>
          <w:szCs w:val="28"/>
        </w:rPr>
        <w:t xml:space="preserve">  внеурочной деятельности</w:t>
      </w:r>
      <w:r w:rsidRPr="00580984">
        <w:rPr>
          <w:color w:val="111115"/>
          <w:sz w:val="28"/>
          <w:szCs w:val="28"/>
        </w:rPr>
        <w:t xml:space="preserve">.  </w:t>
      </w:r>
      <w:r w:rsidR="00FB261A" w:rsidRPr="00580984">
        <w:rPr>
          <w:color w:val="111115"/>
          <w:sz w:val="28"/>
          <w:szCs w:val="28"/>
        </w:rPr>
        <w:t>Мною была использована деловая  игра</w:t>
      </w:r>
      <w:r w:rsidRPr="00580984">
        <w:rPr>
          <w:color w:val="111115"/>
          <w:sz w:val="28"/>
          <w:szCs w:val="28"/>
        </w:rPr>
        <w:t xml:space="preserve">, </w:t>
      </w:r>
      <w:r w:rsidR="00FB261A" w:rsidRPr="00580984">
        <w:rPr>
          <w:color w:val="111115"/>
          <w:sz w:val="28"/>
          <w:szCs w:val="28"/>
        </w:rPr>
        <w:t>на открытом внеклассном мероприятии</w:t>
      </w:r>
      <w:r w:rsidRPr="00580984">
        <w:rPr>
          <w:color w:val="111115"/>
          <w:sz w:val="28"/>
          <w:szCs w:val="28"/>
        </w:rPr>
        <w:t xml:space="preserve"> в 4 классе.</w:t>
      </w:r>
    </w:p>
    <w:p w:rsidR="008023F1" w:rsidRDefault="008023F1" w:rsidP="00F1206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Задания на формирование функциональной грамотности</w:t>
      </w:r>
      <w:r w:rsidRPr="003E5BB2">
        <w:rPr>
          <w:rFonts w:ascii="Times New Roman" w:hAnsi="Times New Roman" w:cs="Times New Roman"/>
          <w:sz w:val="30"/>
          <w:szCs w:val="30"/>
        </w:rPr>
        <w:t xml:space="preserve">, есть на некоторых цифровых платформах. Например, в </w:t>
      </w:r>
      <w:proofErr w:type="spellStart"/>
      <w:r w:rsidRPr="003E5BB2">
        <w:rPr>
          <w:rFonts w:ascii="Times New Roman" w:hAnsi="Times New Roman" w:cs="Times New Roman"/>
          <w:sz w:val="30"/>
          <w:szCs w:val="30"/>
        </w:rPr>
        <w:t>Яндекс.Учебнике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t>И наконец, ОЭСР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57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Организа́ция</w:t>
      </w:r>
      <w:proofErr w:type="spellEnd"/>
      <w:r w:rsidRPr="00457C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57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экономи́ческого</w:t>
      </w:r>
      <w:proofErr w:type="spellEnd"/>
      <w:r w:rsidRPr="00457C2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457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сотру́дничества</w:t>
      </w:r>
      <w:proofErr w:type="spellEnd"/>
      <w:r w:rsidRPr="00457C24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proofErr w:type="spellStart"/>
      <w:r w:rsidRPr="00457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разви́тия</w:t>
      </w:r>
      <w:proofErr w:type="spellEnd"/>
      <w:r w:rsidRPr="00457C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t>приглашает воспользоваться воз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softHyphen/>
        <w:t>можностью взаимного обучения, вступив в сообще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ство исследования «PISA для школ». Этот </w:t>
      </w:r>
      <w:proofErr w:type="spellStart"/>
      <w:r w:rsidRPr="003E5BB2">
        <w:rPr>
          <w:rFonts w:ascii="Times New Roman" w:hAnsi="Times New Roman" w:cs="Times New Roman"/>
          <w:color w:val="000000"/>
          <w:sz w:val="28"/>
          <w:szCs w:val="28"/>
        </w:rPr>
        <w:t>онлайн-форум</w:t>
      </w:r>
      <w:proofErr w:type="spellEnd"/>
      <w:r w:rsidRPr="003E5BB2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всем участникам обмениваться опытом, за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давать вопросы, получать советы, участвовать в </w:t>
      </w:r>
      <w:r w:rsidRPr="003E5BB2">
        <w:rPr>
          <w:rFonts w:ascii="Times New Roman" w:hAnsi="Times New Roman" w:cs="Times New Roman"/>
          <w:color w:val="000000"/>
          <w:sz w:val="28"/>
          <w:szCs w:val="28"/>
        </w:rPr>
        <w:t>дискуссиях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23F1" w:rsidRPr="003E5BB2" w:rsidRDefault="008023F1" w:rsidP="00F12068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4D92" w:rsidRDefault="008023F1" w:rsidP="00F12068">
      <w:pPr>
        <w:pStyle w:val="a3"/>
        <w:shd w:val="clear" w:color="auto" w:fill="FFFFFF"/>
        <w:spacing w:before="0" w:beforeAutospacing="0" w:after="0"/>
        <w:contextualSpacing/>
        <w:rPr>
          <w:b/>
          <w:sz w:val="28"/>
          <w:szCs w:val="28"/>
        </w:rPr>
      </w:pPr>
      <w:r w:rsidRPr="00096DFF">
        <w:rPr>
          <w:b/>
          <w:sz w:val="28"/>
          <w:szCs w:val="28"/>
        </w:rPr>
        <w:lastRenderedPageBreak/>
        <w:t>Заканчивая мастер-класс, оцените его значимость для себя:</w:t>
      </w:r>
    </w:p>
    <w:p w:rsidR="00096DFF" w:rsidRPr="00096DFF" w:rsidRDefault="00096DFF" w:rsidP="00F12068">
      <w:pPr>
        <w:pStyle w:val="a3"/>
        <w:shd w:val="clear" w:color="auto" w:fill="FFFFFF"/>
        <w:spacing w:before="0" w:beforeAutospacing="0" w:after="0"/>
        <w:contextualSpacing/>
        <w:rPr>
          <w:b/>
          <w:sz w:val="28"/>
          <w:szCs w:val="28"/>
        </w:rPr>
      </w:pPr>
    </w:p>
    <w:p w:rsidR="008023F1" w:rsidRDefault="00FB261A" w:rsidP="00F12068">
      <w:pPr>
        <w:pStyle w:val="a3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 w:rsidRPr="00096DFF">
        <w:rPr>
          <w:b/>
          <w:sz w:val="28"/>
          <w:szCs w:val="28"/>
        </w:rPr>
        <w:t>Зелёной</w:t>
      </w:r>
      <w:r>
        <w:rPr>
          <w:sz w:val="28"/>
          <w:szCs w:val="28"/>
        </w:rPr>
        <w:t xml:space="preserve"> </w:t>
      </w:r>
      <w:r w:rsidR="00E6066B">
        <w:rPr>
          <w:sz w:val="28"/>
          <w:szCs w:val="28"/>
        </w:rPr>
        <w:t>карточкой</w:t>
      </w:r>
      <w:r w:rsidR="00E50C4B">
        <w:rPr>
          <w:sz w:val="28"/>
          <w:szCs w:val="28"/>
        </w:rPr>
        <w:t xml:space="preserve"> </w:t>
      </w:r>
      <w:r w:rsidR="008023F1">
        <w:rPr>
          <w:sz w:val="28"/>
          <w:szCs w:val="28"/>
        </w:rPr>
        <w:t xml:space="preserve"> вы показываете, что готовы перестраиваться</w:t>
      </w:r>
      <w:r w:rsidR="00E50C4B">
        <w:rPr>
          <w:sz w:val="28"/>
          <w:szCs w:val="28"/>
        </w:rPr>
        <w:t>, работать по новому</w:t>
      </w:r>
      <w:r w:rsidR="008023F1">
        <w:rPr>
          <w:sz w:val="28"/>
          <w:szCs w:val="28"/>
        </w:rPr>
        <w:t xml:space="preserve"> </w:t>
      </w:r>
    </w:p>
    <w:p w:rsidR="008023F1" w:rsidRDefault="008023F1" w:rsidP="00F12068">
      <w:pPr>
        <w:pStyle w:val="a3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 w:rsidRPr="00096DFF">
        <w:rPr>
          <w:b/>
          <w:sz w:val="28"/>
          <w:szCs w:val="28"/>
        </w:rPr>
        <w:t>Жёлтым</w:t>
      </w:r>
      <w:r>
        <w:rPr>
          <w:sz w:val="28"/>
          <w:szCs w:val="28"/>
        </w:rPr>
        <w:t xml:space="preserve"> </w:t>
      </w:r>
      <w:r w:rsidR="00E6066B">
        <w:rPr>
          <w:sz w:val="28"/>
          <w:szCs w:val="28"/>
        </w:rPr>
        <w:t>карточкой</w:t>
      </w:r>
      <w:r>
        <w:rPr>
          <w:sz w:val="28"/>
          <w:szCs w:val="28"/>
        </w:rPr>
        <w:t xml:space="preserve"> покажите, что вы готовы работать  по новому, но вам нужна дополнительная подготовка.</w:t>
      </w:r>
    </w:p>
    <w:p w:rsidR="008023F1" w:rsidRPr="003E5BB2" w:rsidRDefault="008023F1" w:rsidP="00F12068">
      <w:pPr>
        <w:pStyle w:val="a3"/>
        <w:shd w:val="clear" w:color="auto" w:fill="FFFFFF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Ну и </w:t>
      </w:r>
      <w:r w:rsidRPr="00096DFF">
        <w:rPr>
          <w:b/>
          <w:sz w:val="28"/>
          <w:szCs w:val="28"/>
        </w:rPr>
        <w:t>красным</w:t>
      </w:r>
      <w:r>
        <w:rPr>
          <w:sz w:val="28"/>
          <w:szCs w:val="28"/>
        </w:rPr>
        <w:t xml:space="preserve"> вы покажете, что будете работать, как  и работали раньше.</w:t>
      </w:r>
    </w:p>
    <w:p w:rsidR="00457D3B" w:rsidRDefault="00F82F33" w:rsidP="00F82F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2F33">
        <w:rPr>
          <w:rFonts w:ascii="Times New Roman" w:hAnsi="Times New Roman" w:cs="Times New Roman"/>
          <w:sz w:val="28"/>
          <w:szCs w:val="28"/>
        </w:rPr>
        <w:tab/>
      </w:r>
      <w:r w:rsidRPr="00096DFF">
        <w:rPr>
          <w:rFonts w:ascii="Times New Roman" w:hAnsi="Times New Roman" w:cs="Times New Roman"/>
          <w:b/>
          <w:sz w:val="28"/>
          <w:szCs w:val="28"/>
        </w:rPr>
        <w:t>Результаты меня радуют</w:t>
      </w:r>
      <w:r w:rsidRPr="00F82F33">
        <w:rPr>
          <w:rFonts w:ascii="Times New Roman" w:hAnsi="Times New Roman" w:cs="Times New Roman"/>
          <w:sz w:val="28"/>
          <w:szCs w:val="28"/>
        </w:rPr>
        <w:t>, теперь я вижу, что вы готовы</w:t>
      </w:r>
      <w:r>
        <w:rPr>
          <w:rFonts w:ascii="Times New Roman" w:hAnsi="Times New Roman" w:cs="Times New Roman"/>
          <w:sz w:val="28"/>
          <w:szCs w:val="28"/>
        </w:rPr>
        <w:t xml:space="preserve"> работать по-новому.</w:t>
      </w:r>
    </w:p>
    <w:p w:rsidR="00F82F33" w:rsidRPr="00096DFF" w:rsidRDefault="00F82F33" w:rsidP="00F82F3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96DFF">
        <w:rPr>
          <w:rFonts w:ascii="Times New Roman" w:hAnsi="Times New Roman" w:cs="Times New Roman"/>
          <w:b/>
          <w:sz w:val="28"/>
          <w:szCs w:val="28"/>
        </w:rPr>
        <w:t xml:space="preserve">Чему мы должны учить своих детей. </w:t>
      </w:r>
      <w:r w:rsidRPr="00096DFF">
        <w:rPr>
          <w:rFonts w:ascii="Times New Roman" w:hAnsi="Times New Roman" w:cs="Times New Roman"/>
          <w:i/>
          <w:sz w:val="28"/>
          <w:szCs w:val="28"/>
        </w:rPr>
        <w:t>Добывать, применять, оценивать</w:t>
      </w:r>
    </w:p>
    <w:p w:rsidR="00F82F33" w:rsidRDefault="00F82F33" w:rsidP="00F82F3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F82F33">
        <w:rPr>
          <w:rFonts w:ascii="Times New Roman" w:hAnsi="Times New Roman" w:cs="Times New Roman"/>
          <w:sz w:val="28"/>
          <w:szCs w:val="28"/>
        </w:rPr>
        <w:t xml:space="preserve">А к чему готов такой ученик, мы ответим выбрав одну из </w:t>
      </w:r>
      <w:r w:rsidRPr="00096DFF">
        <w:rPr>
          <w:rFonts w:ascii="Times New Roman" w:hAnsi="Times New Roman" w:cs="Times New Roman"/>
          <w:b/>
          <w:sz w:val="28"/>
          <w:szCs w:val="28"/>
        </w:rPr>
        <w:t>шкатулок</w:t>
      </w:r>
      <w:r w:rsidRPr="00F82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F33">
        <w:rPr>
          <w:rFonts w:ascii="Times New Roman" w:hAnsi="Times New Roman" w:cs="Times New Roman"/>
          <w:i/>
          <w:sz w:val="28"/>
          <w:szCs w:val="28"/>
        </w:rPr>
        <w:t>Открывают шкатулку</w:t>
      </w:r>
    </w:p>
    <w:p w:rsidR="00096DFF" w:rsidRDefault="00096DFF" w:rsidP="00F82F33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F82F33" w:rsidRPr="00F82F33" w:rsidRDefault="00F82F33" w:rsidP="00F82F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2F33">
        <w:rPr>
          <w:rFonts w:ascii="Times New Roman" w:hAnsi="Times New Roman" w:cs="Times New Roman"/>
          <w:b/>
          <w:sz w:val="28"/>
          <w:szCs w:val="28"/>
        </w:rPr>
        <w:t>Итог нашего мастер-класса, что мы должны развивать функционально-грамотную личность.</w:t>
      </w:r>
    </w:p>
    <w:p w:rsidR="00F82F33" w:rsidRPr="00F82F33" w:rsidRDefault="00F82F33" w:rsidP="00F82F3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2F33">
        <w:rPr>
          <w:rFonts w:ascii="Times New Roman" w:hAnsi="Times New Roman" w:cs="Times New Roman"/>
          <w:b/>
          <w:sz w:val="28"/>
          <w:szCs w:val="28"/>
        </w:rPr>
        <w:t>Спасибо за внимание!!!</w:t>
      </w:r>
    </w:p>
    <w:sectPr w:rsidR="00F82F33" w:rsidRPr="00F82F33" w:rsidSect="00756AD5">
      <w:pgSz w:w="11906" w:h="16838"/>
      <w:pgMar w:top="567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6513"/>
    <w:multiLevelType w:val="hybridMultilevel"/>
    <w:tmpl w:val="C6F89E24"/>
    <w:lvl w:ilvl="0" w:tplc="54223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45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4E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4D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2C3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7E1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728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89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EF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9B6963"/>
    <w:multiLevelType w:val="hybridMultilevel"/>
    <w:tmpl w:val="82D84264"/>
    <w:lvl w:ilvl="0" w:tplc="5296D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F21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848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DE6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EF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349E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A2C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C87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B88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D433B8"/>
    <w:multiLevelType w:val="hybridMultilevel"/>
    <w:tmpl w:val="C972C554"/>
    <w:lvl w:ilvl="0" w:tplc="B5B6A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86F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BAB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C5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307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C83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705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E68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27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13616C"/>
    <w:multiLevelType w:val="hybridMultilevel"/>
    <w:tmpl w:val="8DA67EA2"/>
    <w:lvl w:ilvl="0" w:tplc="A3A8F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6E3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7E9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4F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87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28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AA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C5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EB3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1A70B0"/>
    <w:multiLevelType w:val="hybridMultilevel"/>
    <w:tmpl w:val="A39C47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953F95"/>
    <w:multiLevelType w:val="hybridMultilevel"/>
    <w:tmpl w:val="FB7A0616"/>
    <w:lvl w:ilvl="0" w:tplc="B382F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F4A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50A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8A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8A1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6D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12A7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63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F45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5033411"/>
    <w:multiLevelType w:val="hybridMultilevel"/>
    <w:tmpl w:val="551EBFE6"/>
    <w:lvl w:ilvl="0" w:tplc="8A648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8E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541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98D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AE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C06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32B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2F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8A6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E443A51"/>
    <w:multiLevelType w:val="hybridMultilevel"/>
    <w:tmpl w:val="D97612D0"/>
    <w:lvl w:ilvl="0" w:tplc="1144B0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E47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86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A9C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EC49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D0B2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C8CE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E38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2017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C40840"/>
    <w:multiLevelType w:val="hybridMultilevel"/>
    <w:tmpl w:val="5640553A"/>
    <w:lvl w:ilvl="0" w:tplc="12222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489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8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84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2AD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25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B0E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E5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FA4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1B67484"/>
    <w:multiLevelType w:val="hybridMultilevel"/>
    <w:tmpl w:val="96CE0AF4"/>
    <w:lvl w:ilvl="0" w:tplc="B4547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B86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307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2C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16B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FEE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78D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C25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29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3BB784E"/>
    <w:multiLevelType w:val="hybridMultilevel"/>
    <w:tmpl w:val="6A2E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53B50"/>
    <w:multiLevelType w:val="hybridMultilevel"/>
    <w:tmpl w:val="7D4C576C"/>
    <w:lvl w:ilvl="0" w:tplc="553E9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7EA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A1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EA7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78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70C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5E6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A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486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746FEF"/>
    <w:multiLevelType w:val="hybridMultilevel"/>
    <w:tmpl w:val="0BC832B4"/>
    <w:lvl w:ilvl="0" w:tplc="78B67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001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00F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444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684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588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92A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369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1C9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F755C01"/>
    <w:multiLevelType w:val="hybridMultilevel"/>
    <w:tmpl w:val="BB346EA4"/>
    <w:lvl w:ilvl="0" w:tplc="E6D88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C1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8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09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049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32A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021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060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1DC72B5"/>
    <w:multiLevelType w:val="hybridMultilevel"/>
    <w:tmpl w:val="C61CB710"/>
    <w:lvl w:ilvl="0" w:tplc="91A2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6A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4C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EB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6E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1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A6A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68C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C3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4C46D27"/>
    <w:multiLevelType w:val="multilevel"/>
    <w:tmpl w:val="78C4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74DAE"/>
    <w:multiLevelType w:val="hybridMultilevel"/>
    <w:tmpl w:val="C3C25A74"/>
    <w:lvl w:ilvl="0" w:tplc="70CE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4EB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C4D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7A8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14D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6A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EC0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163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0E1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4"/>
  </w:num>
  <w:num w:numId="9">
    <w:abstractNumId w:val="1"/>
  </w:num>
  <w:num w:numId="10">
    <w:abstractNumId w:val="12"/>
  </w:num>
  <w:num w:numId="11">
    <w:abstractNumId w:val="8"/>
  </w:num>
  <w:num w:numId="12">
    <w:abstractNumId w:val="11"/>
  </w:num>
  <w:num w:numId="13">
    <w:abstractNumId w:val="13"/>
  </w:num>
  <w:num w:numId="14">
    <w:abstractNumId w:val="3"/>
  </w:num>
  <w:num w:numId="15">
    <w:abstractNumId w:val="4"/>
  </w:num>
  <w:num w:numId="16">
    <w:abstractNumId w:val="1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C4D92"/>
    <w:rsid w:val="00011EEF"/>
    <w:rsid w:val="00052751"/>
    <w:rsid w:val="00072D64"/>
    <w:rsid w:val="000825F3"/>
    <w:rsid w:val="00096DFF"/>
    <w:rsid w:val="000A0ACC"/>
    <w:rsid w:val="000A7ED1"/>
    <w:rsid w:val="000D0B8D"/>
    <w:rsid w:val="000E1BA2"/>
    <w:rsid w:val="000E6239"/>
    <w:rsid w:val="000F123C"/>
    <w:rsid w:val="0017585B"/>
    <w:rsid w:val="001B10CF"/>
    <w:rsid w:val="001F4954"/>
    <w:rsid w:val="0020261B"/>
    <w:rsid w:val="002F7287"/>
    <w:rsid w:val="00301D79"/>
    <w:rsid w:val="00302CF2"/>
    <w:rsid w:val="00321C72"/>
    <w:rsid w:val="00331508"/>
    <w:rsid w:val="00394FF2"/>
    <w:rsid w:val="003B1348"/>
    <w:rsid w:val="003E5BB2"/>
    <w:rsid w:val="00405F6B"/>
    <w:rsid w:val="00415703"/>
    <w:rsid w:val="00427B46"/>
    <w:rsid w:val="00431760"/>
    <w:rsid w:val="00436F4D"/>
    <w:rsid w:val="00446C80"/>
    <w:rsid w:val="00457C24"/>
    <w:rsid w:val="00457D3B"/>
    <w:rsid w:val="004718C1"/>
    <w:rsid w:val="0048649C"/>
    <w:rsid w:val="004A0218"/>
    <w:rsid w:val="004F6D91"/>
    <w:rsid w:val="005007B6"/>
    <w:rsid w:val="00521C7F"/>
    <w:rsid w:val="005343B5"/>
    <w:rsid w:val="00541D91"/>
    <w:rsid w:val="00563741"/>
    <w:rsid w:val="00580984"/>
    <w:rsid w:val="006006CC"/>
    <w:rsid w:val="00632113"/>
    <w:rsid w:val="00655E44"/>
    <w:rsid w:val="006925B9"/>
    <w:rsid w:val="006A6E6C"/>
    <w:rsid w:val="006B2F65"/>
    <w:rsid w:val="00730B02"/>
    <w:rsid w:val="00756AD5"/>
    <w:rsid w:val="007B3E82"/>
    <w:rsid w:val="007C0890"/>
    <w:rsid w:val="008023F1"/>
    <w:rsid w:val="00804974"/>
    <w:rsid w:val="00833C6C"/>
    <w:rsid w:val="00835A8B"/>
    <w:rsid w:val="00876974"/>
    <w:rsid w:val="008B4028"/>
    <w:rsid w:val="008D66EE"/>
    <w:rsid w:val="00902422"/>
    <w:rsid w:val="00902846"/>
    <w:rsid w:val="00907EDC"/>
    <w:rsid w:val="009421CE"/>
    <w:rsid w:val="0094396D"/>
    <w:rsid w:val="009C1D71"/>
    <w:rsid w:val="009D0725"/>
    <w:rsid w:val="00A40335"/>
    <w:rsid w:val="00A4038E"/>
    <w:rsid w:val="00A434B3"/>
    <w:rsid w:val="00A505A8"/>
    <w:rsid w:val="00AA727C"/>
    <w:rsid w:val="00B1117F"/>
    <w:rsid w:val="00B24D03"/>
    <w:rsid w:val="00BA0E3F"/>
    <w:rsid w:val="00BB4591"/>
    <w:rsid w:val="00BD4799"/>
    <w:rsid w:val="00C20DF8"/>
    <w:rsid w:val="00C25FFB"/>
    <w:rsid w:val="00C36D1C"/>
    <w:rsid w:val="00C60893"/>
    <w:rsid w:val="00C65A01"/>
    <w:rsid w:val="00CC1486"/>
    <w:rsid w:val="00CC4D92"/>
    <w:rsid w:val="00D502B7"/>
    <w:rsid w:val="00D8310D"/>
    <w:rsid w:val="00E50C4B"/>
    <w:rsid w:val="00E6066B"/>
    <w:rsid w:val="00E748D2"/>
    <w:rsid w:val="00E87E69"/>
    <w:rsid w:val="00EA5F8B"/>
    <w:rsid w:val="00EC3746"/>
    <w:rsid w:val="00F12068"/>
    <w:rsid w:val="00F73BE0"/>
    <w:rsid w:val="00F82F33"/>
    <w:rsid w:val="00F9143E"/>
    <w:rsid w:val="00FB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18"/>
  </w:style>
  <w:style w:type="paragraph" w:styleId="1">
    <w:name w:val="heading 1"/>
    <w:basedOn w:val="a"/>
    <w:next w:val="a"/>
    <w:link w:val="10"/>
    <w:uiPriority w:val="9"/>
    <w:qFormat/>
    <w:rsid w:val="00B11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5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82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5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26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B111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55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E7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446C80"/>
    <w:pPr>
      <w:spacing w:after="0"/>
    </w:pPr>
    <w:rPr>
      <w:rFonts w:ascii="Arial" w:eastAsia="Arial" w:hAnsi="Arial" w:cs="Arial"/>
      <w:lang w:eastAsia="ru-RU"/>
    </w:rPr>
  </w:style>
  <w:style w:type="paragraph" w:customStyle="1" w:styleId="c9">
    <w:name w:val="c9"/>
    <w:basedOn w:val="a"/>
    <w:rsid w:val="0043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6F4D"/>
  </w:style>
  <w:style w:type="character" w:customStyle="1" w:styleId="c12">
    <w:name w:val="c12"/>
    <w:basedOn w:val="a0"/>
    <w:rsid w:val="00436F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1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4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8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2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dns1</dc:creator>
  <cp:lastModifiedBy>dns1</cp:lastModifiedBy>
  <cp:revision>21</cp:revision>
  <cp:lastPrinted>2021-03-23T19:17:00Z</cp:lastPrinted>
  <dcterms:created xsi:type="dcterms:W3CDTF">2021-01-25T19:23:00Z</dcterms:created>
  <dcterms:modified xsi:type="dcterms:W3CDTF">2021-11-20T14:36:00Z</dcterms:modified>
</cp:coreProperties>
</file>